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6E5" w:rsidRDefault="00D366E5" w:rsidP="003E4E68">
      <w:pPr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366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0980" cy="9285440"/>
            <wp:effectExtent l="0" t="0" r="0" b="0"/>
            <wp:docPr id="1" name="Рисунок 1" descr="G:\Программы доп. образования на 2023 - 2024 учебный год\Титульные\Scan20230614141330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доп. образования на 2023 - 2024 учебный год\Титульные\Scan20230614141330_1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2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6E5" w:rsidRDefault="00D366E5" w:rsidP="003E4E68">
      <w:pPr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3E4E68" w:rsidRPr="001D7121" w:rsidRDefault="003E4E68" w:rsidP="003E4E68">
      <w:pPr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1D7121">
        <w:rPr>
          <w:rFonts w:ascii="Times New Roman" w:hAnsi="Times New Roman" w:cs="Times New Roman"/>
          <w:sz w:val="24"/>
          <w:szCs w:val="24"/>
        </w:rPr>
        <w:lastRenderedPageBreak/>
        <w:t>УПРАВЛЕНИЕ ОБРАЗОВАНИЯ АДМИНИСТРАЦИИ КОЛПАШЕВСКОГО РАЙОНА</w:t>
      </w:r>
    </w:p>
    <w:p w:rsidR="003E4E68" w:rsidRPr="001D7121" w:rsidRDefault="003E4E68" w:rsidP="003E4E68">
      <w:pPr>
        <w:pStyle w:val="af6"/>
        <w:rPr>
          <w:b w:val="0"/>
        </w:rPr>
      </w:pPr>
      <w:r w:rsidRPr="001D7121">
        <w:rPr>
          <w:b w:val="0"/>
        </w:rPr>
        <w:t>МУНИЦИПАЛЬНОЕ АВТОНОМНОЕ ОБЩЕОБРАЗОВАТЕЛЬНОЕ УЧРЕЖДЕНИЕ</w:t>
      </w:r>
    </w:p>
    <w:p w:rsidR="003E4E68" w:rsidRPr="001D7121" w:rsidRDefault="003E4E68" w:rsidP="003E4E6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D7121">
        <w:rPr>
          <w:rFonts w:ascii="Times New Roman" w:hAnsi="Times New Roman" w:cs="Times New Roman"/>
          <w:sz w:val="24"/>
        </w:rPr>
        <w:t xml:space="preserve"> «СРЕДНЯЯ ОБЩЕОБРАЗОВАТЕЛЬНАЯ ШКОЛА № 7 ИМЕНИ ГЕРОЯ СОВЕТСКОГО СОЮЗА </w:t>
      </w:r>
    </w:p>
    <w:p w:rsidR="003E4E68" w:rsidRPr="001D7121" w:rsidRDefault="003E4E68" w:rsidP="003E4E6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D7121">
        <w:rPr>
          <w:rFonts w:ascii="Times New Roman" w:hAnsi="Times New Roman" w:cs="Times New Roman"/>
          <w:sz w:val="24"/>
        </w:rPr>
        <w:t xml:space="preserve">НИКОЛАЯ ГЕРАСИМОВИЧА БАРЫШЕВА» Г.КОЛПАШЕВО </w:t>
      </w:r>
    </w:p>
    <w:p w:rsidR="004C783D" w:rsidRPr="003C76DA" w:rsidRDefault="004C783D" w:rsidP="004C783D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83D" w:rsidRPr="003C76DA" w:rsidRDefault="004C783D" w:rsidP="004C783D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83D" w:rsidRPr="003C76DA" w:rsidRDefault="004C783D" w:rsidP="004C783D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114"/>
        <w:tblOverlap w:val="never"/>
        <w:tblW w:w="10456" w:type="dxa"/>
        <w:tblLook w:val="04A0" w:firstRow="1" w:lastRow="0" w:firstColumn="1" w:lastColumn="0" w:noHBand="0" w:noVBand="1"/>
      </w:tblPr>
      <w:tblGrid>
        <w:gridCol w:w="108"/>
        <w:gridCol w:w="3436"/>
        <w:gridCol w:w="108"/>
        <w:gridCol w:w="3152"/>
        <w:gridCol w:w="108"/>
        <w:gridCol w:w="3436"/>
        <w:gridCol w:w="108"/>
      </w:tblGrid>
      <w:tr w:rsidR="00266F06" w:rsidRPr="003139CF" w:rsidTr="00266F06">
        <w:trPr>
          <w:gridBefore w:val="1"/>
          <w:wBefore w:w="108" w:type="dxa"/>
        </w:trPr>
        <w:tc>
          <w:tcPr>
            <w:tcW w:w="3544" w:type="dxa"/>
            <w:gridSpan w:val="2"/>
            <w:shd w:val="clear" w:color="auto" w:fill="auto"/>
            <w:hideMark/>
          </w:tcPr>
          <w:p w:rsidR="00266F06" w:rsidRPr="00F13371" w:rsidRDefault="00266F06" w:rsidP="00266F06">
            <w:pPr>
              <w:spacing w:after="0"/>
              <w:ind w:left="142" w:hanging="142"/>
              <w:rPr>
                <w:rFonts w:ascii="Times New Roman" w:hAnsi="Times New Roman" w:cs="Times New Roman"/>
              </w:rPr>
            </w:pPr>
            <w:r w:rsidRPr="00F13371">
              <w:rPr>
                <w:rFonts w:ascii="Times New Roman" w:hAnsi="Times New Roman" w:cs="Times New Roman"/>
              </w:rPr>
              <w:t>СОГЛАСОВАНО</w:t>
            </w:r>
          </w:p>
          <w:p w:rsidR="00266F06" w:rsidRPr="00F13371" w:rsidRDefault="00266F06" w:rsidP="00266F06">
            <w:pPr>
              <w:spacing w:after="0"/>
              <w:ind w:left="142" w:hanging="142"/>
              <w:rPr>
                <w:rFonts w:ascii="Times New Roman" w:hAnsi="Times New Roman" w:cs="Times New Roman"/>
              </w:rPr>
            </w:pPr>
            <w:r w:rsidRPr="00F13371">
              <w:rPr>
                <w:rFonts w:ascii="Times New Roman" w:hAnsi="Times New Roman" w:cs="Times New Roman"/>
              </w:rPr>
              <w:t>Зам.директора по ВР</w:t>
            </w:r>
          </w:p>
          <w:p w:rsidR="00266F06" w:rsidRPr="00F13371" w:rsidRDefault="00266F06" w:rsidP="00266F06">
            <w:pPr>
              <w:spacing w:after="0"/>
              <w:ind w:left="142" w:hanging="142"/>
              <w:rPr>
                <w:rFonts w:ascii="Times New Roman" w:hAnsi="Times New Roman" w:cs="Times New Roman"/>
              </w:rPr>
            </w:pPr>
            <w:r w:rsidRPr="00F13371">
              <w:rPr>
                <w:rFonts w:ascii="Times New Roman" w:hAnsi="Times New Roman" w:cs="Times New Roman"/>
              </w:rPr>
              <w:t>__________Никифорова Т.Г.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:rsidR="00266F06" w:rsidRPr="00F13371" w:rsidRDefault="00266F06" w:rsidP="00266F06">
            <w:pPr>
              <w:spacing w:after="0"/>
              <w:ind w:left="142" w:hanging="142"/>
              <w:rPr>
                <w:rFonts w:ascii="Times New Roman" w:hAnsi="Times New Roman" w:cs="Times New Roman"/>
              </w:rPr>
            </w:pPr>
            <w:r w:rsidRPr="00F13371">
              <w:rPr>
                <w:rFonts w:ascii="Times New Roman" w:hAnsi="Times New Roman" w:cs="Times New Roman"/>
              </w:rPr>
              <w:t>ПРИНЯТА</w:t>
            </w:r>
          </w:p>
          <w:p w:rsidR="00266F06" w:rsidRPr="00F13371" w:rsidRDefault="00266F06" w:rsidP="00266F06">
            <w:pPr>
              <w:spacing w:after="0"/>
              <w:ind w:left="142" w:hanging="142"/>
              <w:rPr>
                <w:rFonts w:ascii="Times New Roman" w:hAnsi="Times New Roman" w:cs="Times New Roman"/>
              </w:rPr>
            </w:pPr>
            <w:r w:rsidRPr="00F13371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266F06" w:rsidRPr="00F13371" w:rsidRDefault="00266F06" w:rsidP="00266F06">
            <w:pPr>
              <w:spacing w:after="0"/>
              <w:ind w:left="142" w:hanging="142"/>
              <w:rPr>
                <w:rFonts w:ascii="Times New Roman" w:hAnsi="Times New Roman" w:cs="Times New Roman"/>
              </w:rPr>
            </w:pPr>
            <w:r w:rsidRPr="00F13371">
              <w:rPr>
                <w:rFonts w:ascii="Times New Roman" w:hAnsi="Times New Roman" w:cs="Times New Roman"/>
              </w:rPr>
              <w:t xml:space="preserve">Протокол № </w:t>
            </w:r>
            <w:r>
              <w:rPr>
                <w:rFonts w:ascii="Times New Roman" w:hAnsi="Times New Roman" w:cs="Times New Roman"/>
              </w:rPr>
              <w:t>12</w:t>
            </w:r>
            <w:r w:rsidRPr="00F13371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18</w:t>
            </w:r>
            <w:r w:rsidRPr="00F13371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3</w:t>
            </w:r>
            <w:r w:rsidRPr="00F1337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544" w:type="dxa"/>
            <w:gridSpan w:val="2"/>
            <w:shd w:val="clear" w:color="auto" w:fill="auto"/>
            <w:hideMark/>
          </w:tcPr>
          <w:p w:rsidR="00266F06" w:rsidRPr="003F0BCA" w:rsidRDefault="00266F06" w:rsidP="00266F06">
            <w:pPr>
              <w:spacing w:after="0"/>
              <w:ind w:left="142" w:hanging="142"/>
              <w:rPr>
                <w:rFonts w:ascii="Times New Roman" w:hAnsi="Times New Roman" w:cs="Times New Roman"/>
              </w:rPr>
            </w:pPr>
            <w:r w:rsidRPr="003F0BCA">
              <w:rPr>
                <w:rFonts w:ascii="Times New Roman" w:hAnsi="Times New Roman" w:cs="Times New Roman"/>
              </w:rPr>
              <w:t>УТВЕРЖДАЮ</w:t>
            </w:r>
          </w:p>
          <w:p w:rsidR="00266F06" w:rsidRPr="003F0BCA" w:rsidRDefault="00266F06" w:rsidP="00266F06">
            <w:pPr>
              <w:spacing w:after="0"/>
              <w:ind w:left="142" w:hanging="142"/>
              <w:rPr>
                <w:rFonts w:ascii="Times New Roman" w:hAnsi="Times New Roman" w:cs="Times New Roman"/>
              </w:rPr>
            </w:pPr>
            <w:r w:rsidRPr="003F0BCA">
              <w:rPr>
                <w:rFonts w:ascii="Times New Roman" w:hAnsi="Times New Roman" w:cs="Times New Roman"/>
              </w:rPr>
              <w:t>Директор МАОУ «СОШ №7»</w:t>
            </w:r>
          </w:p>
          <w:p w:rsidR="00266F06" w:rsidRPr="003F0BCA" w:rsidRDefault="00266F06" w:rsidP="00266F06">
            <w:pPr>
              <w:spacing w:after="0"/>
              <w:ind w:left="142" w:hanging="142"/>
              <w:rPr>
                <w:rFonts w:ascii="Times New Roman" w:hAnsi="Times New Roman" w:cs="Times New Roman"/>
              </w:rPr>
            </w:pPr>
            <w:r w:rsidRPr="003F0BCA">
              <w:rPr>
                <w:rFonts w:ascii="Times New Roman" w:hAnsi="Times New Roman" w:cs="Times New Roman"/>
              </w:rPr>
              <w:t>___________ Олефир Н.Н.</w:t>
            </w:r>
          </w:p>
          <w:p w:rsidR="00266F06" w:rsidRPr="00F13371" w:rsidRDefault="00266F06" w:rsidP="00266F06">
            <w:pPr>
              <w:spacing w:after="0"/>
              <w:ind w:left="142" w:hanging="142"/>
              <w:rPr>
                <w:rFonts w:ascii="Times New Roman" w:hAnsi="Times New Roman" w:cs="Times New Roman"/>
              </w:rPr>
            </w:pPr>
            <w:r w:rsidRPr="003F0BCA">
              <w:rPr>
                <w:rFonts w:ascii="Times New Roman" w:hAnsi="Times New Roman" w:cs="Times New Roman"/>
              </w:rPr>
              <w:t>Приказ от 31.05.2023г  № 163</w:t>
            </w:r>
          </w:p>
        </w:tc>
      </w:tr>
      <w:tr w:rsidR="00112130" w:rsidRPr="003139CF" w:rsidTr="00266F06">
        <w:trPr>
          <w:gridAfter w:val="1"/>
          <w:wAfter w:w="108" w:type="dxa"/>
        </w:trPr>
        <w:tc>
          <w:tcPr>
            <w:tcW w:w="3544" w:type="dxa"/>
            <w:gridSpan w:val="2"/>
            <w:shd w:val="clear" w:color="auto" w:fill="auto"/>
          </w:tcPr>
          <w:p w:rsidR="00112130" w:rsidRPr="00F13371" w:rsidRDefault="00112130" w:rsidP="00112130">
            <w:pPr>
              <w:spacing w:after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112130" w:rsidRPr="00F13371" w:rsidRDefault="00112130" w:rsidP="00112130">
            <w:pPr>
              <w:spacing w:after="0"/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112130" w:rsidRPr="00F13371" w:rsidRDefault="00112130" w:rsidP="00112130">
            <w:pPr>
              <w:spacing w:after="0"/>
              <w:ind w:left="142" w:hanging="142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bottomFromText="200" w:vertAnchor="text" w:horzAnchor="margin" w:tblpX="-629" w:tblpY="117"/>
        <w:tblW w:w="10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82"/>
      </w:tblGrid>
      <w:tr w:rsidR="004C783D" w:rsidRPr="003C76DA" w:rsidTr="004C783D">
        <w:tc>
          <w:tcPr>
            <w:tcW w:w="108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783D" w:rsidRPr="003C76DA" w:rsidRDefault="004C783D" w:rsidP="00902531">
            <w:pPr>
              <w:spacing w:after="0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783D" w:rsidRPr="003C76DA" w:rsidRDefault="004C783D" w:rsidP="004C783D">
      <w:pPr>
        <w:spacing w:after="0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783D" w:rsidRPr="003C76DA" w:rsidRDefault="004C783D" w:rsidP="004C783D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83D" w:rsidRPr="003C76DA" w:rsidRDefault="004C783D" w:rsidP="004C783D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83D" w:rsidRPr="003C76DA" w:rsidRDefault="004C783D" w:rsidP="004C783D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83D" w:rsidRDefault="004C783D" w:rsidP="004C783D">
      <w:pPr>
        <w:spacing w:after="0"/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4C783D">
        <w:rPr>
          <w:rFonts w:ascii="Times New Roman" w:hAnsi="Times New Roman" w:cs="Times New Roman"/>
          <w:sz w:val="36"/>
          <w:szCs w:val="36"/>
        </w:rPr>
        <w:t xml:space="preserve">Дополнительная общеобразовательная </w:t>
      </w:r>
    </w:p>
    <w:p w:rsidR="004C783D" w:rsidRPr="004C783D" w:rsidRDefault="004C783D" w:rsidP="004C783D">
      <w:pPr>
        <w:spacing w:after="0"/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4C783D">
        <w:rPr>
          <w:rFonts w:ascii="Times New Roman" w:hAnsi="Times New Roman" w:cs="Times New Roman"/>
          <w:sz w:val="36"/>
          <w:szCs w:val="36"/>
        </w:rPr>
        <w:t>общеразвивающая программа</w:t>
      </w:r>
    </w:p>
    <w:p w:rsidR="004C783D" w:rsidRPr="004C783D" w:rsidRDefault="004C783D" w:rsidP="004C783D">
      <w:pPr>
        <w:spacing w:after="0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4C783D">
        <w:rPr>
          <w:rFonts w:ascii="Times New Roman" w:hAnsi="Times New Roman" w:cs="Times New Roman"/>
          <w:sz w:val="28"/>
          <w:szCs w:val="28"/>
        </w:rPr>
        <w:t>социально-</w:t>
      </w:r>
      <w:r w:rsidR="008A1EF7">
        <w:rPr>
          <w:rFonts w:ascii="Times New Roman" w:hAnsi="Times New Roman" w:cs="Times New Roman"/>
          <w:sz w:val="28"/>
          <w:szCs w:val="28"/>
        </w:rPr>
        <w:t>гуманитарная</w:t>
      </w:r>
      <w:r w:rsidRPr="004C783D">
        <w:rPr>
          <w:rFonts w:ascii="Times New Roman" w:hAnsi="Times New Roman" w:cs="Times New Roman"/>
          <w:sz w:val="28"/>
          <w:szCs w:val="28"/>
        </w:rPr>
        <w:t xml:space="preserve"> направленност</w:t>
      </w:r>
      <w:r w:rsidR="008A1EF7">
        <w:rPr>
          <w:rFonts w:ascii="Times New Roman" w:hAnsi="Times New Roman" w:cs="Times New Roman"/>
          <w:sz w:val="28"/>
          <w:szCs w:val="28"/>
        </w:rPr>
        <w:t>ь</w:t>
      </w:r>
    </w:p>
    <w:p w:rsidR="004C783D" w:rsidRPr="004C783D" w:rsidRDefault="004C783D" w:rsidP="004C783D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4C783D" w:rsidRPr="004C783D" w:rsidRDefault="004C783D" w:rsidP="004C783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783D">
        <w:rPr>
          <w:rFonts w:ascii="Times New Roman" w:hAnsi="Times New Roman" w:cs="Times New Roman"/>
          <w:b/>
          <w:sz w:val="36"/>
          <w:szCs w:val="36"/>
        </w:rPr>
        <w:t>«Красный. Желтый. Зеленый»</w:t>
      </w:r>
    </w:p>
    <w:p w:rsidR="004C783D" w:rsidRPr="003C76DA" w:rsidRDefault="004C783D" w:rsidP="004C78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783D" w:rsidRPr="003C76DA" w:rsidRDefault="004C783D" w:rsidP="004C78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83D" w:rsidRPr="003C76DA" w:rsidRDefault="004C783D" w:rsidP="004C78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76DA">
        <w:rPr>
          <w:rFonts w:ascii="Times New Roman" w:hAnsi="Times New Roman" w:cs="Times New Roman"/>
          <w:b/>
          <w:sz w:val="24"/>
          <w:szCs w:val="24"/>
        </w:rPr>
        <w:t xml:space="preserve">Возраст обучающихся: </w:t>
      </w:r>
      <w:r>
        <w:rPr>
          <w:rFonts w:ascii="Times New Roman" w:hAnsi="Times New Roman" w:cs="Times New Roman"/>
          <w:sz w:val="24"/>
          <w:szCs w:val="24"/>
        </w:rPr>
        <w:t>7- 8</w:t>
      </w:r>
      <w:r w:rsidRPr="003C76DA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4C783D" w:rsidRPr="003C76DA" w:rsidRDefault="004C783D" w:rsidP="004C78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76DA">
        <w:rPr>
          <w:rFonts w:ascii="Times New Roman" w:hAnsi="Times New Roman" w:cs="Times New Roman"/>
          <w:b/>
          <w:sz w:val="24"/>
          <w:szCs w:val="24"/>
        </w:rPr>
        <w:t xml:space="preserve">Срок реализации: </w:t>
      </w:r>
      <w:r>
        <w:rPr>
          <w:rFonts w:ascii="Times New Roman" w:hAnsi="Times New Roman" w:cs="Times New Roman"/>
          <w:sz w:val="24"/>
          <w:szCs w:val="24"/>
        </w:rPr>
        <w:t>1 год</w:t>
      </w:r>
    </w:p>
    <w:p w:rsidR="004C783D" w:rsidRPr="003C76DA" w:rsidRDefault="004C783D" w:rsidP="004C78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783D" w:rsidRPr="003C76DA" w:rsidRDefault="004C783D" w:rsidP="004C78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783D" w:rsidRPr="003C76DA" w:rsidRDefault="004C783D" w:rsidP="004C78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783D" w:rsidRPr="003C76DA" w:rsidRDefault="004C783D" w:rsidP="004C78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783D" w:rsidRPr="003C76DA" w:rsidRDefault="00112130" w:rsidP="004C78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C783D" w:rsidRPr="003C76DA">
        <w:rPr>
          <w:rFonts w:ascii="Times New Roman" w:hAnsi="Times New Roman" w:cs="Times New Roman"/>
          <w:sz w:val="24"/>
          <w:szCs w:val="24"/>
        </w:rPr>
        <w:t>втор, составитель:</w:t>
      </w:r>
    </w:p>
    <w:p w:rsidR="004C783D" w:rsidRPr="003C76DA" w:rsidRDefault="004C783D" w:rsidP="004C78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Петрунина Марина Геннадьевна</w:t>
      </w:r>
      <w:r w:rsidRPr="003C76D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C783D" w:rsidRPr="003C76DA" w:rsidRDefault="0034485B" w:rsidP="004C78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организатор</w:t>
      </w:r>
    </w:p>
    <w:p w:rsidR="004C783D" w:rsidRPr="003C76DA" w:rsidRDefault="004C783D" w:rsidP="004C783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783D" w:rsidRPr="003C76DA" w:rsidRDefault="004C783D" w:rsidP="004C783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783D" w:rsidRDefault="004C783D" w:rsidP="004C783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783D" w:rsidRDefault="004C783D" w:rsidP="004C783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783D" w:rsidRDefault="004C783D" w:rsidP="004C783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783D" w:rsidRDefault="004C783D" w:rsidP="004C783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783D" w:rsidRDefault="004C783D" w:rsidP="004C783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783D" w:rsidRPr="003C76DA" w:rsidRDefault="004C783D" w:rsidP="004C783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783D" w:rsidRDefault="004C783D" w:rsidP="004C783D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2130" w:rsidRDefault="00112130" w:rsidP="004C783D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2130" w:rsidRPr="003C76DA" w:rsidRDefault="00112130" w:rsidP="004C783D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783D" w:rsidRPr="003C76DA" w:rsidRDefault="004C783D" w:rsidP="004C783D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76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Колпашево </w:t>
      </w:r>
    </w:p>
    <w:p w:rsidR="00C8267B" w:rsidRDefault="004C783D" w:rsidP="00112130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76DA">
        <w:rPr>
          <w:rFonts w:ascii="Times New Roman" w:hAnsi="Times New Roman" w:cs="Times New Roman"/>
          <w:bCs/>
          <w:color w:val="000000"/>
          <w:sz w:val="24"/>
          <w:szCs w:val="24"/>
        </w:rPr>
        <w:t>202</w:t>
      </w:r>
      <w:r w:rsidR="003E4E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 </w:t>
      </w:r>
      <w:r w:rsidRPr="003C76DA">
        <w:rPr>
          <w:rFonts w:ascii="Times New Roman" w:hAnsi="Times New Roman" w:cs="Times New Roman"/>
          <w:bCs/>
          <w:color w:val="000000"/>
          <w:sz w:val="24"/>
          <w:szCs w:val="24"/>
        </w:rPr>
        <w:t>год</w:t>
      </w:r>
    </w:p>
    <w:p w:rsidR="003E4E68" w:rsidRPr="00C8267B" w:rsidRDefault="003E4E68" w:rsidP="0011213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267B" w:rsidRDefault="00C8267B" w:rsidP="00211E5D">
      <w:pPr>
        <w:pStyle w:val="10"/>
        <w:keepNext/>
        <w:keepLines/>
        <w:shd w:val="clear" w:color="auto" w:fill="auto"/>
        <w:spacing w:before="0" w:after="0" w:line="260" w:lineRule="exact"/>
        <w:ind w:firstLine="0"/>
        <w:rPr>
          <w:rFonts w:cs="Times New Roman"/>
          <w:sz w:val="28"/>
          <w:szCs w:val="28"/>
        </w:rPr>
      </w:pPr>
      <w:bookmarkStart w:id="0" w:name="bookmark1"/>
      <w:r w:rsidRPr="00C8267B">
        <w:rPr>
          <w:rFonts w:cs="Times New Roman"/>
          <w:sz w:val="28"/>
          <w:szCs w:val="28"/>
        </w:rPr>
        <w:t>СОДЕРЖАНИЕ</w:t>
      </w:r>
      <w:bookmarkEnd w:id="0"/>
    </w:p>
    <w:p w:rsidR="00211E5D" w:rsidRPr="00211E5D" w:rsidRDefault="00D366E5" w:rsidP="00211E5D">
      <w:pPr>
        <w:pStyle w:val="12"/>
        <w:numPr>
          <w:ilvl w:val="0"/>
          <w:numId w:val="31"/>
        </w:numPr>
        <w:shd w:val="clear" w:color="auto" w:fill="auto"/>
        <w:tabs>
          <w:tab w:val="left" w:pos="354"/>
          <w:tab w:val="right" w:leader="dot" w:pos="9615"/>
        </w:tabs>
        <w:spacing w:before="0"/>
        <w:rPr>
          <w:b w:val="0"/>
          <w:bCs/>
        </w:rPr>
      </w:pPr>
      <w:hyperlink w:anchor="bookmark2" w:tooltip="Current Document">
        <w:r w:rsidR="00211E5D" w:rsidRPr="00211E5D">
          <w:rPr>
            <w:b w:val="0"/>
            <w:bCs/>
          </w:rPr>
          <w:t>Пояснительная записка</w:t>
        </w:r>
      </w:hyperlink>
    </w:p>
    <w:p w:rsidR="00211E5D" w:rsidRPr="00211E5D" w:rsidRDefault="00211E5D" w:rsidP="00211E5D">
      <w:pPr>
        <w:pStyle w:val="12"/>
        <w:numPr>
          <w:ilvl w:val="0"/>
          <w:numId w:val="31"/>
        </w:numPr>
        <w:shd w:val="clear" w:color="auto" w:fill="auto"/>
        <w:tabs>
          <w:tab w:val="left" w:pos="354"/>
          <w:tab w:val="right" w:leader="dot" w:pos="9615"/>
        </w:tabs>
        <w:spacing w:before="0"/>
        <w:rPr>
          <w:b w:val="0"/>
          <w:bCs/>
        </w:rPr>
      </w:pPr>
      <w:r w:rsidRPr="00211E5D">
        <w:rPr>
          <w:b w:val="0"/>
          <w:bCs/>
        </w:rPr>
        <w:t>Цель и задачи программы</w:t>
      </w:r>
    </w:p>
    <w:p w:rsidR="00211E5D" w:rsidRPr="00211E5D" w:rsidRDefault="00211E5D" w:rsidP="00211E5D">
      <w:pPr>
        <w:pStyle w:val="12"/>
        <w:numPr>
          <w:ilvl w:val="0"/>
          <w:numId w:val="31"/>
        </w:numPr>
        <w:shd w:val="clear" w:color="auto" w:fill="auto"/>
        <w:tabs>
          <w:tab w:val="left" w:pos="354"/>
          <w:tab w:val="right" w:leader="dot" w:pos="9615"/>
        </w:tabs>
        <w:spacing w:before="0"/>
        <w:rPr>
          <w:b w:val="0"/>
          <w:bCs/>
        </w:rPr>
      </w:pPr>
      <w:r w:rsidRPr="00211E5D">
        <w:rPr>
          <w:b w:val="0"/>
          <w:bCs/>
        </w:rPr>
        <w:t>Принципы реализации программы</w:t>
      </w:r>
    </w:p>
    <w:p w:rsidR="00211E5D" w:rsidRPr="00211E5D" w:rsidRDefault="00211E5D" w:rsidP="00211E5D">
      <w:pPr>
        <w:pStyle w:val="12"/>
        <w:numPr>
          <w:ilvl w:val="0"/>
          <w:numId w:val="31"/>
        </w:numPr>
        <w:shd w:val="clear" w:color="auto" w:fill="auto"/>
        <w:tabs>
          <w:tab w:val="left" w:pos="382"/>
          <w:tab w:val="right" w:leader="dot" w:pos="9615"/>
        </w:tabs>
        <w:spacing w:before="0"/>
        <w:rPr>
          <w:b w:val="0"/>
          <w:bCs/>
        </w:rPr>
      </w:pPr>
      <w:r w:rsidRPr="00211E5D">
        <w:rPr>
          <w:b w:val="0"/>
          <w:bCs/>
        </w:rPr>
        <w:t>Планируемые результаты</w:t>
      </w:r>
    </w:p>
    <w:p w:rsidR="00211E5D" w:rsidRPr="00211E5D" w:rsidRDefault="00D366E5" w:rsidP="00211E5D">
      <w:pPr>
        <w:pStyle w:val="12"/>
        <w:numPr>
          <w:ilvl w:val="0"/>
          <w:numId w:val="31"/>
        </w:numPr>
        <w:shd w:val="clear" w:color="auto" w:fill="auto"/>
        <w:tabs>
          <w:tab w:val="left" w:pos="382"/>
          <w:tab w:val="right" w:leader="dot" w:pos="9615"/>
        </w:tabs>
        <w:spacing w:before="0"/>
        <w:rPr>
          <w:b w:val="0"/>
          <w:bCs/>
        </w:rPr>
      </w:pPr>
      <w:hyperlink w:anchor="bookmark28" w:tooltip="Current Document">
        <w:r w:rsidR="00211E5D" w:rsidRPr="00211E5D">
          <w:rPr>
            <w:b w:val="0"/>
            <w:bCs/>
          </w:rPr>
          <w:t>Формы аттестации и оценочные материалы</w:t>
        </w:r>
      </w:hyperlink>
    </w:p>
    <w:p w:rsidR="00211E5D" w:rsidRPr="00211E5D" w:rsidRDefault="00211E5D" w:rsidP="00211E5D">
      <w:pPr>
        <w:pStyle w:val="12"/>
        <w:numPr>
          <w:ilvl w:val="0"/>
          <w:numId w:val="31"/>
        </w:numPr>
        <w:shd w:val="clear" w:color="auto" w:fill="auto"/>
        <w:tabs>
          <w:tab w:val="left" w:pos="354"/>
          <w:tab w:val="right" w:leader="dot" w:pos="9615"/>
        </w:tabs>
        <w:spacing w:before="0"/>
        <w:rPr>
          <w:b w:val="0"/>
          <w:bCs/>
        </w:rPr>
      </w:pPr>
      <w:r w:rsidRPr="00211E5D">
        <w:rPr>
          <w:b w:val="0"/>
          <w:bCs/>
        </w:rPr>
        <w:t xml:space="preserve">Содержание программы: учебный план, </w:t>
      </w:r>
      <w:hyperlink w:anchor="bookmark10" w:tooltip="Current Document">
        <w:r w:rsidRPr="00211E5D">
          <w:rPr>
            <w:b w:val="0"/>
            <w:bCs/>
          </w:rPr>
          <w:t>содержание учебного плана</w:t>
        </w:r>
      </w:hyperlink>
    </w:p>
    <w:p w:rsidR="00211E5D" w:rsidRPr="00211E5D" w:rsidRDefault="00D366E5" w:rsidP="00211E5D">
      <w:pPr>
        <w:pStyle w:val="12"/>
        <w:numPr>
          <w:ilvl w:val="0"/>
          <w:numId w:val="31"/>
        </w:numPr>
        <w:shd w:val="clear" w:color="auto" w:fill="auto"/>
        <w:tabs>
          <w:tab w:val="left" w:pos="382"/>
          <w:tab w:val="right" w:leader="dot" w:pos="9615"/>
        </w:tabs>
        <w:spacing w:before="0"/>
        <w:rPr>
          <w:b w:val="0"/>
          <w:bCs/>
        </w:rPr>
      </w:pPr>
      <w:hyperlink w:anchor="bookmark29" w:tooltip="Current Document">
        <w:r w:rsidR="00211E5D" w:rsidRPr="00211E5D">
          <w:rPr>
            <w:b w:val="0"/>
            <w:bCs/>
          </w:rPr>
          <w:t>Организационно-педагогические условия реализации Программы</w:t>
        </w:r>
      </w:hyperlink>
    </w:p>
    <w:p w:rsidR="00211E5D" w:rsidRPr="00211E5D" w:rsidRDefault="00211E5D" w:rsidP="00211E5D">
      <w:pPr>
        <w:pStyle w:val="12"/>
        <w:numPr>
          <w:ilvl w:val="0"/>
          <w:numId w:val="31"/>
        </w:numPr>
        <w:shd w:val="clear" w:color="auto" w:fill="auto"/>
        <w:tabs>
          <w:tab w:val="left" w:pos="382"/>
          <w:tab w:val="right" w:leader="dot" w:pos="9615"/>
        </w:tabs>
        <w:spacing w:before="0"/>
        <w:rPr>
          <w:b w:val="0"/>
          <w:bCs/>
        </w:rPr>
      </w:pPr>
      <w:r w:rsidRPr="00211E5D">
        <w:rPr>
          <w:b w:val="0"/>
          <w:bCs/>
        </w:rPr>
        <w:t>Список литературы</w:t>
      </w:r>
    </w:p>
    <w:p w:rsidR="00211E5D" w:rsidRDefault="00211E5D" w:rsidP="00211E5D">
      <w:pPr>
        <w:ind w:left="142"/>
        <w:jc w:val="center"/>
      </w:pPr>
    </w:p>
    <w:p w:rsidR="00211E5D" w:rsidRPr="00C8267B" w:rsidRDefault="00211E5D" w:rsidP="00211E5D">
      <w:pPr>
        <w:pStyle w:val="10"/>
        <w:keepNext/>
        <w:keepLines/>
        <w:shd w:val="clear" w:color="auto" w:fill="auto"/>
        <w:spacing w:before="0" w:after="0" w:line="260" w:lineRule="exact"/>
        <w:ind w:firstLine="0"/>
        <w:rPr>
          <w:rFonts w:cs="Times New Roman"/>
          <w:sz w:val="28"/>
          <w:szCs w:val="28"/>
        </w:rPr>
      </w:pPr>
    </w:p>
    <w:p w:rsidR="00C8267B" w:rsidRDefault="00C8267B" w:rsidP="00C8267B">
      <w:pPr>
        <w:pStyle w:val="10"/>
        <w:keepNext/>
        <w:keepLines/>
        <w:shd w:val="clear" w:color="auto" w:fill="auto"/>
        <w:spacing w:before="0" w:after="0" w:line="260" w:lineRule="exact"/>
        <w:ind w:firstLine="0"/>
        <w:rPr>
          <w:rFonts w:cs="Times New Roman"/>
          <w:sz w:val="28"/>
          <w:szCs w:val="28"/>
        </w:rPr>
      </w:pPr>
    </w:p>
    <w:p w:rsidR="00FE6ADD" w:rsidRDefault="00FE6ADD" w:rsidP="00C8267B">
      <w:pPr>
        <w:pStyle w:val="10"/>
        <w:keepNext/>
        <w:keepLines/>
        <w:shd w:val="clear" w:color="auto" w:fill="auto"/>
        <w:spacing w:before="0" w:after="0" w:line="260" w:lineRule="exact"/>
        <w:ind w:firstLine="0"/>
        <w:rPr>
          <w:rFonts w:cs="Times New Roman"/>
          <w:sz w:val="28"/>
          <w:szCs w:val="28"/>
        </w:rPr>
      </w:pPr>
    </w:p>
    <w:p w:rsidR="00FE6ADD" w:rsidRDefault="00FE6ADD" w:rsidP="00C8267B">
      <w:pPr>
        <w:pStyle w:val="10"/>
        <w:keepNext/>
        <w:keepLines/>
        <w:shd w:val="clear" w:color="auto" w:fill="auto"/>
        <w:spacing w:before="0" w:after="0" w:line="260" w:lineRule="exact"/>
        <w:ind w:firstLine="0"/>
        <w:rPr>
          <w:rFonts w:cs="Times New Roman"/>
          <w:sz w:val="28"/>
          <w:szCs w:val="28"/>
        </w:rPr>
      </w:pPr>
    </w:p>
    <w:p w:rsidR="00FE6ADD" w:rsidRDefault="00FE6ADD" w:rsidP="00C8267B">
      <w:pPr>
        <w:pStyle w:val="10"/>
        <w:keepNext/>
        <w:keepLines/>
        <w:shd w:val="clear" w:color="auto" w:fill="auto"/>
        <w:spacing w:before="0" w:after="0" w:line="260" w:lineRule="exact"/>
        <w:ind w:firstLine="0"/>
        <w:rPr>
          <w:rFonts w:cs="Times New Roman"/>
          <w:sz w:val="28"/>
          <w:szCs w:val="28"/>
        </w:rPr>
      </w:pPr>
    </w:p>
    <w:p w:rsidR="00FE6ADD" w:rsidRDefault="00FE6ADD" w:rsidP="00C8267B">
      <w:pPr>
        <w:pStyle w:val="10"/>
        <w:keepNext/>
        <w:keepLines/>
        <w:shd w:val="clear" w:color="auto" w:fill="auto"/>
        <w:spacing w:before="0" w:after="0" w:line="260" w:lineRule="exact"/>
        <w:ind w:firstLine="0"/>
        <w:rPr>
          <w:rFonts w:cs="Times New Roman"/>
          <w:sz w:val="28"/>
          <w:szCs w:val="28"/>
        </w:rPr>
      </w:pPr>
    </w:p>
    <w:p w:rsidR="00FE6ADD" w:rsidRDefault="00FE6ADD" w:rsidP="00C8267B">
      <w:pPr>
        <w:pStyle w:val="10"/>
        <w:keepNext/>
        <w:keepLines/>
        <w:shd w:val="clear" w:color="auto" w:fill="auto"/>
        <w:spacing w:before="0" w:after="0" w:line="260" w:lineRule="exact"/>
        <w:ind w:firstLine="0"/>
        <w:rPr>
          <w:rFonts w:cs="Times New Roman"/>
          <w:sz w:val="28"/>
          <w:szCs w:val="28"/>
        </w:rPr>
      </w:pPr>
    </w:p>
    <w:p w:rsidR="00FE6ADD" w:rsidRDefault="00FE6ADD" w:rsidP="00C8267B">
      <w:pPr>
        <w:pStyle w:val="10"/>
        <w:keepNext/>
        <w:keepLines/>
        <w:shd w:val="clear" w:color="auto" w:fill="auto"/>
        <w:spacing w:before="0" w:after="0" w:line="260" w:lineRule="exact"/>
        <w:ind w:firstLine="0"/>
        <w:rPr>
          <w:rFonts w:cs="Times New Roman"/>
          <w:sz w:val="28"/>
          <w:szCs w:val="28"/>
        </w:rPr>
      </w:pPr>
    </w:p>
    <w:p w:rsidR="00FE6ADD" w:rsidRDefault="00FE6ADD" w:rsidP="00C8267B">
      <w:pPr>
        <w:pStyle w:val="10"/>
        <w:keepNext/>
        <w:keepLines/>
        <w:shd w:val="clear" w:color="auto" w:fill="auto"/>
        <w:spacing w:before="0" w:after="0" w:line="260" w:lineRule="exact"/>
        <w:ind w:firstLine="0"/>
        <w:rPr>
          <w:rFonts w:cs="Times New Roman"/>
          <w:sz w:val="28"/>
          <w:szCs w:val="28"/>
        </w:rPr>
      </w:pPr>
    </w:p>
    <w:p w:rsidR="00FE6ADD" w:rsidRDefault="00FE6ADD" w:rsidP="00C8267B">
      <w:pPr>
        <w:pStyle w:val="10"/>
        <w:keepNext/>
        <w:keepLines/>
        <w:shd w:val="clear" w:color="auto" w:fill="auto"/>
        <w:spacing w:before="0" w:after="0" w:line="260" w:lineRule="exact"/>
        <w:ind w:firstLine="0"/>
        <w:rPr>
          <w:rFonts w:cs="Times New Roman"/>
          <w:sz w:val="28"/>
          <w:szCs w:val="28"/>
        </w:rPr>
      </w:pPr>
    </w:p>
    <w:p w:rsidR="00FE6ADD" w:rsidRDefault="00FE6ADD" w:rsidP="00C8267B">
      <w:pPr>
        <w:pStyle w:val="10"/>
        <w:keepNext/>
        <w:keepLines/>
        <w:shd w:val="clear" w:color="auto" w:fill="auto"/>
        <w:spacing w:before="0" w:after="0" w:line="260" w:lineRule="exact"/>
        <w:ind w:firstLine="0"/>
        <w:rPr>
          <w:rFonts w:cs="Times New Roman"/>
          <w:sz w:val="28"/>
          <w:szCs w:val="28"/>
        </w:rPr>
      </w:pPr>
    </w:p>
    <w:p w:rsidR="00FE6ADD" w:rsidRDefault="00FE6ADD" w:rsidP="00C8267B">
      <w:pPr>
        <w:pStyle w:val="10"/>
        <w:keepNext/>
        <w:keepLines/>
        <w:shd w:val="clear" w:color="auto" w:fill="auto"/>
        <w:spacing w:before="0" w:after="0" w:line="260" w:lineRule="exact"/>
        <w:ind w:firstLine="0"/>
        <w:rPr>
          <w:rFonts w:cs="Times New Roman"/>
          <w:sz w:val="28"/>
          <w:szCs w:val="28"/>
        </w:rPr>
      </w:pPr>
    </w:p>
    <w:p w:rsidR="00FE6ADD" w:rsidRDefault="00FE6ADD" w:rsidP="00C8267B">
      <w:pPr>
        <w:pStyle w:val="10"/>
        <w:keepNext/>
        <w:keepLines/>
        <w:shd w:val="clear" w:color="auto" w:fill="auto"/>
        <w:spacing w:before="0" w:after="0" w:line="260" w:lineRule="exact"/>
        <w:ind w:firstLine="0"/>
        <w:rPr>
          <w:rFonts w:cs="Times New Roman"/>
          <w:sz w:val="28"/>
          <w:szCs w:val="28"/>
        </w:rPr>
      </w:pPr>
    </w:p>
    <w:p w:rsidR="00FE6ADD" w:rsidRDefault="00FE6ADD" w:rsidP="00C8267B">
      <w:pPr>
        <w:pStyle w:val="10"/>
        <w:keepNext/>
        <w:keepLines/>
        <w:shd w:val="clear" w:color="auto" w:fill="auto"/>
        <w:spacing w:before="0" w:after="0" w:line="260" w:lineRule="exact"/>
        <w:ind w:firstLine="0"/>
        <w:rPr>
          <w:rFonts w:cs="Times New Roman"/>
          <w:sz w:val="28"/>
          <w:szCs w:val="28"/>
        </w:rPr>
      </w:pPr>
    </w:p>
    <w:p w:rsidR="00FE6ADD" w:rsidRDefault="00FE6ADD" w:rsidP="00C8267B">
      <w:pPr>
        <w:pStyle w:val="10"/>
        <w:keepNext/>
        <w:keepLines/>
        <w:shd w:val="clear" w:color="auto" w:fill="auto"/>
        <w:spacing w:before="0" w:after="0" w:line="260" w:lineRule="exact"/>
        <w:ind w:firstLine="0"/>
        <w:rPr>
          <w:rFonts w:cs="Times New Roman"/>
          <w:sz w:val="28"/>
          <w:szCs w:val="28"/>
        </w:rPr>
      </w:pPr>
    </w:p>
    <w:p w:rsidR="00FE6ADD" w:rsidRDefault="00FE6ADD" w:rsidP="00C8267B">
      <w:pPr>
        <w:pStyle w:val="10"/>
        <w:keepNext/>
        <w:keepLines/>
        <w:shd w:val="clear" w:color="auto" w:fill="auto"/>
        <w:spacing w:before="0" w:after="0" w:line="260" w:lineRule="exact"/>
        <w:ind w:firstLine="0"/>
        <w:rPr>
          <w:rFonts w:cs="Times New Roman"/>
          <w:sz w:val="28"/>
          <w:szCs w:val="28"/>
        </w:rPr>
      </w:pPr>
    </w:p>
    <w:p w:rsidR="00FE6ADD" w:rsidRDefault="00FE6ADD" w:rsidP="00C8267B">
      <w:pPr>
        <w:pStyle w:val="10"/>
        <w:keepNext/>
        <w:keepLines/>
        <w:shd w:val="clear" w:color="auto" w:fill="auto"/>
        <w:spacing w:before="0" w:after="0" w:line="260" w:lineRule="exact"/>
        <w:ind w:firstLine="0"/>
        <w:rPr>
          <w:rFonts w:cs="Times New Roman"/>
          <w:sz w:val="28"/>
          <w:szCs w:val="28"/>
        </w:rPr>
      </w:pPr>
    </w:p>
    <w:p w:rsidR="00FE6ADD" w:rsidRDefault="00FE6ADD" w:rsidP="00C8267B">
      <w:pPr>
        <w:pStyle w:val="10"/>
        <w:keepNext/>
        <w:keepLines/>
        <w:shd w:val="clear" w:color="auto" w:fill="auto"/>
        <w:spacing w:before="0" w:after="0" w:line="260" w:lineRule="exact"/>
        <w:ind w:firstLine="0"/>
        <w:rPr>
          <w:rFonts w:cs="Times New Roman"/>
          <w:sz w:val="28"/>
          <w:szCs w:val="28"/>
        </w:rPr>
      </w:pPr>
    </w:p>
    <w:p w:rsidR="00FE6ADD" w:rsidRDefault="00FE6ADD" w:rsidP="00C8267B">
      <w:pPr>
        <w:pStyle w:val="10"/>
        <w:keepNext/>
        <w:keepLines/>
        <w:shd w:val="clear" w:color="auto" w:fill="auto"/>
        <w:spacing w:before="0" w:after="0" w:line="260" w:lineRule="exact"/>
        <w:ind w:firstLine="0"/>
        <w:rPr>
          <w:rFonts w:cs="Times New Roman"/>
          <w:sz w:val="28"/>
          <w:szCs w:val="28"/>
        </w:rPr>
      </w:pPr>
    </w:p>
    <w:p w:rsidR="00FE6ADD" w:rsidRDefault="00FE6ADD" w:rsidP="00C8267B">
      <w:pPr>
        <w:pStyle w:val="10"/>
        <w:keepNext/>
        <w:keepLines/>
        <w:shd w:val="clear" w:color="auto" w:fill="auto"/>
        <w:spacing w:before="0" w:after="0" w:line="260" w:lineRule="exact"/>
        <w:ind w:firstLine="0"/>
        <w:rPr>
          <w:rFonts w:cs="Times New Roman"/>
          <w:sz w:val="28"/>
          <w:szCs w:val="28"/>
        </w:rPr>
      </w:pPr>
    </w:p>
    <w:p w:rsidR="00FE6ADD" w:rsidRDefault="00FE6ADD" w:rsidP="00C8267B">
      <w:pPr>
        <w:pStyle w:val="10"/>
        <w:keepNext/>
        <w:keepLines/>
        <w:shd w:val="clear" w:color="auto" w:fill="auto"/>
        <w:spacing w:before="0" w:after="0" w:line="260" w:lineRule="exact"/>
        <w:ind w:firstLine="0"/>
        <w:rPr>
          <w:rFonts w:cs="Times New Roman"/>
          <w:sz w:val="28"/>
          <w:szCs w:val="28"/>
        </w:rPr>
      </w:pPr>
    </w:p>
    <w:p w:rsidR="00FE6ADD" w:rsidRDefault="00FE6ADD" w:rsidP="00C8267B">
      <w:pPr>
        <w:pStyle w:val="10"/>
        <w:keepNext/>
        <w:keepLines/>
        <w:shd w:val="clear" w:color="auto" w:fill="auto"/>
        <w:spacing w:before="0" w:after="0" w:line="260" w:lineRule="exact"/>
        <w:ind w:firstLine="0"/>
        <w:rPr>
          <w:rFonts w:cs="Times New Roman"/>
          <w:sz w:val="28"/>
          <w:szCs w:val="28"/>
        </w:rPr>
      </w:pPr>
    </w:p>
    <w:p w:rsidR="00FE6ADD" w:rsidRDefault="00FE6ADD" w:rsidP="00C8267B">
      <w:pPr>
        <w:pStyle w:val="10"/>
        <w:keepNext/>
        <w:keepLines/>
        <w:shd w:val="clear" w:color="auto" w:fill="auto"/>
        <w:spacing w:before="0" w:after="0" w:line="260" w:lineRule="exact"/>
        <w:ind w:firstLine="0"/>
        <w:rPr>
          <w:rFonts w:cs="Times New Roman"/>
          <w:sz w:val="28"/>
          <w:szCs w:val="28"/>
        </w:rPr>
      </w:pPr>
    </w:p>
    <w:p w:rsidR="00FE6ADD" w:rsidRDefault="00FE6ADD" w:rsidP="00C8267B">
      <w:pPr>
        <w:pStyle w:val="10"/>
        <w:keepNext/>
        <w:keepLines/>
        <w:shd w:val="clear" w:color="auto" w:fill="auto"/>
        <w:spacing w:before="0" w:after="0" w:line="260" w:lineRule="exact"/>
        <w:ind w:firstLine="0"/>
        <w:rPr>
          <w:rFonts w:cs="Times New Roman"/>
          <w:sz w:val="28"/>
          <w:szCs w:val="28"/>
        </w:rPr>
      </w:pPr>
    </w:p>
    <w:p w:rsidR="00FE6ADD" w:rsidRDefault="00FE6ADD" w:rsidP="00C8267B">
      <w:pPr>
        <w:pStyle w:val="10"/>
        <w:keepNext/>
        <w:keepLines/>
        <w:shd w:val="clear" w:color="auto" w:fill="auto"/>
        <w:spacing w:before="0" w:after="0" w:line="260" w:lineRule="exact"/>
        <w:ind w:firstLine="0"/>
        <w:rPr>
          <w:rFonts w:cs="Times New Roman"/>
          <w:sz w:val="28"/>
          <w:szCs w:val="28"/>
        </w:rPr>
      </w:pPr>
    </w:p>
    <w:p w:rsidR="00FE6ADD" w:rsidRDefault="00FE6ADD" w:rsidP="00C8267B">
      <w:pPr>
        <w:pStyle w:val="10"/>
        <w:keepNext/>
        <w:keepLines/>
        <w:shd w:val="clear" w:color="auto" w:fill="auto"/>
        <w:spacing w:before="0" w:after="0" w:line="260" w:lineRule="exact"/>
        <w:ind w:firstLine="0"/>
        <w:rPr>
          <w:rFonts w:cs="Times New Roman"/>
          <w:sz w:val="28"/>
          <w:szCs w:val="28"/>
        </w:rPr>
      </w:pPr>
    </w:p>
    <w:p w:rsidR="00FE6ADD" w:rsidRDefault="00FE6ADD" w:rsidP="00C8267B">
      <w:pPr>
        <w:pStyle w:val="10"/>
        <w:keepNext/>
        <w:keepLines/>
        <w:shd w:val="clear" w:color="auto" w:fill="auto"/>
        <w:spacing w:before="0" w:after="0" w:line="260" w:lineRule="exact"/>
        <w:ind w:firstLine="0"/>
        <w:rPr>
          <w:rFonts w:cs="Times New Roman"/>
          <w:sz w:val="28"/>
          <w:szCs w:val="28"/>
        </w:rPr>
      </w:pPr>
    </w:p>
    <w:p w:rsidR="00FE6ADD" w:rsidRDefault="00FE6ADD" w:rsidP="00C8267B">
      <w:pPr>
        <w:pStyle w:val="10"/>
        <w:keepNext/>
        <w:keepLines/>
        <w:shd w:val="clear" w:color="auto" w:fill="auto"/>
        <w:spacing w:before="0" w:after="0" w:line="260" w:lineRule="exact"/>
        <w:ind w:firstLine="0"/>
        <w:rPr>
          <w:rFonts w:cs="Times New Roman"/>
          <w:sz w:val="28"/>
          <w:szCs w:val="28"/>
        </w:rPr>
      </w:pPr>
    </w:p>
    <w:p w:rsidR="00FE6ADD" w:rsidRDefault="00FE6ADD" w:rsidP="00C8267B">
      <w:pPr>
        <w:pStyle w:val="10"/>
        <w:keepNext/>
        <w:keepLines/>
        <w:shd w:val="clear" w:color="auto" w:fill="auto"/>
        <w:spacing w:before="0" w:after="0" w:line="260" w:lineRule="exact"/>
        <w:ind w:firstLine="0"/>
        <w:rPr>
          <w:rFonts w:cs="Times New Roman"/>
          <w:sz w:val="28"/>
          <w:szCs w:val="28"/>
        </w:rPr>
      </w:pPr>
    </w:p>
    <w:p w:rsidR="00FE6ADD" w:rsidRDefault="00FE6ADD" w:rsidP="00C8267B">
      <w:pPr>
        <w:pStyle w:val="10"/>
        <w:keepNext/>
        <w:keepLines/>
        <w:shd w:val="clear" w:color="auto" w:fill="auto"/>
        <w:spacing w:before="0" w:after="0" w:line="260" w:lineRule="exact"/>
        <w:ind w:firstLine="0"/>
        <w:rPr>
          <w:rFonts w:cs="Times New Roman"/>
          <w:sz w:val="28"/>
          <w:szCs w:val="28"/>
        </w:rPr>
      </w:pPr>
    </w:p>
    <w:p w:rsidR="00FE6ADD" w:rsidRDefault="00FE6ADD" w:rsidP="00C8267B">
      <w:pPr>
        <w:pStyle w:val="10"/>
        <w:keepNext/>
        <w:keepLines/>
        <w:shd w:val="clear" w:color="auto" w:fill="auto"/>
        <w:spacing w:before="0" w:after="0" w:line="260" w:lineRule="exact"/>
        <w:ind w:firstLine="0"/>
        <w:rPr>
          <w:rFonts w:cs="Times New Roman"/>
          <w:sz w:val="28"/>
          <w:szCs w:val="28"/>
        </w:rPr>
      </w:pPr>
    </w:p>
    <w:p w:rsidR="00FE6ADD" w:rsidRDefault="00FE6ADD" w:rsidP="00C8267B">
      <w:pPr>
        <w:pStyle w:val="10"/>
        <w:keepNext/>
        <w:keepLines/>
        <w:shd w:val="clear" w:color="auto" w:fill="auto"/>
        <w:spacing w:before="0" w:after="0" w:line="260" w:lineRule="exact"/>
        <w:ind w:firstLine="0"/>
        <w:rPr>
          <w:rFonts w:cs="Times New Roman"/>
          <w:sz w:val="28"/>
          <w:szCs w:val="28"/>
        </w:rPr>
      </w:pPr>
    </w:p>
    <w:p w:rsidR="00FE6ADD" w:rsidRDefault="00FE6ADD" w:rsidP="00C8267B">
      <w:pPr>
        <w:pStyle w:val="10"/>
        <w:keepNext/>
        <w:keepLines/>
        <w:shd w:val="clear" w:color="auto" w:fill="auto"/>
        <w:spacing w:before="0" w:after="0" w:line="260" w:lineRule="exact"/>
        <w:ind w:firstLine="0"/>
        <w:rPr>
          <w:rFonts w:cs="Times New Roman"/>
          <w:sz w:val="28"/>
          <w:szCs w:val="28"/>
        </w:rPr>
      </w:pPr>
    </w:p>
    <w:p w:rsidR="00FE6ADD" w:rsidRDefault="00FE6ADD" w:rsidP="00C8267B">
      <w:pPr>
        <w:pStyle w:val="10"/>
        <w:keepNext/>
        <w:keepLines/>
        <w:shd w:val="clear" w:color="auto" w:fill="auto"/>
        <w:spacing w:before="0" w:after="0" w:line="260" w:lineRule="exact"/>
        <w:ind w:firstLine="0"/>
        <w:rPr>
          <w:rFonts w:cs="Times New Roman"/>
          <w:sz w:val="28"/>
          <w:szCs w:val="28"/>
        </w:rPr>
      </w:pPr>
    </w:p>
    <w:p w:rsidR="00FE6ADD" w:rsidRDefault="00FE6ADD" w:rsidP="00C8267B">
      <w:pPr>
        <w:pStyle w:val="10"/>
        <w:keepNext/>
        <w:keepLines/>
        <w:shd w:val="clear" w:color="auto" w:fill="auto"/>
        <w:spacing w:before="0" w:after="0" w:line="260" w:lineRule="exact"/>
        <w:ind w:firstLine="0"/>
        <w:rPr>
          <w:rFonts w:cs="Times New Roman"/>
          <w:sz w:val="28"/>
          <w:szCs w:val="28"/>
        </w:rPr>
      </w:pPr>
    </w:p>
    <w:p w:rsidR="00FE6ADD" w:rsidRDefault="00FE6ADD" w:rsidP="00C8267B">
      <w:pPr>
        <w:pStyle w:val="10"/>
        <w:keepNext/>
        <w:keepLines/>
        <w:shd w:val="clear" w:color="auto" w:fill="auto"/>
        <w:spacing w:before="0" w:after="0" w:line="260" w:lineRule="exact"/>
        <w:ind w:firstLine="0"/>
        <w:rPr>
          <w:rFonts w:cs="Times New Roman"/>
          <w:sz w:val="28"/>
          <w:szCs w:val="28"/>
        </w:rPr>
      </w:pPr>
    </w:p>
    <w:p w:rsidR="00FE6ADD" w:rsidRDefault="00FE6ADD" w:rsidP="00C8267B">
      <w:pPr>
        <w:pStyle w:val="10"/>
        <w:keepNext/>
        <w:keepLines/>
        <w:shd w:val="clear" w:color="auto" w:fill="auto"/>
        <w:spacing w:before="0" w:after="0" w:line="260" w:lineRule="exact"/>
        <w:ind w:firstLine="0"/>
        <w:rPr>
          <w:rFonts w:cs="Times New Roman"/>
          <w:sz w:val="28"/>
          <w:szCs w:val="28"/>
        </w:rPr>
      </w:pPr>
    </w:p>
    <w:p w:rsidR="00FE6ADD" w:rsidRDefault="00FE6ADD" w:rsidP="00211E5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6ADD" w:rsidRDefault="00FE6ADD" w:rsidP="00211E5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7CD2" w:rsidRPr="000723E3" w:rsidRDefault="00FE6ADD" w:rsidP="00FE6A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3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DC1DEE" w:rsidRPr="000723E3" w:rsidRDefault="00DC1DEE" w:rsidP="00DC1DE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3E3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Актуальность, педагогическая целесообразность</w:t>
      </w:r>
    </w:p>
    <w:p w:rsidR="00DC1DEE" w:rsidRPr="000723E3" w:rsidRDefault="00DC1DEE" w:rsidP="00DC1D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3E3">
        <w:rPr>
          <w:rFonts w:ascii="Times New Roman" w:eastAsia="Times New Roman" w:hAnsi="Times New Roman" w:cs="Times New Roman"/>
          <w:sz w:val="28"/>
          <w:szCs w:val="28"/>
        </w:rPr>
        <w:t>Автомобилизация страны, развитие сети дорог, резкий рост количества транспорта, увеличение интенсивности движения транспорта и пешеходов на улицах и дорогах создают объективные предпосылки для возникновения дорожно-транспортных происшествий, несчастных случаев с участниками дорожного движения, особенно с детьми и подростками.</w:t>
      </w:r>
    </w:p>
    <w:p w:rsidR="00DC1DEE" w:rsidRPr="000723E3" w:rsidRDefault="00DC1DEE" w:rsidP="00DC1D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eastAsia="Times New Roman" w:hAnsi="Times New Roman" w:cs="Times New Roman"/>
          <w:sz w:val="28"/>
          <w:szCs w:val="28"/>
        </w:rPr>
        <w:t>Травматизм на дорогах - это проблема, которая беспокоит людей всех стран мира. Плата очень дорогая и ничем не оправданная.</w:t>
      </w:r>
    </w:p>
    <w:p w:rsidR="00DC1DEE" w:rsidRPr="000723E3" w:rsidRDefault="00DC1DEE" w:rsidP="00DC1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3E3">
        <w:rPr>
          <w:rFonts w:ascii="Times New Roman" w:eastAsia="Times New Roman" w:hAnsi="Times New Roman" w:cs="Times New Roman"/>
          <w:sz w:val="28"/>
          <w:szCs w:val="28"/>
        </w:rPr>
        <w:t>Основными причинами ДТП, в которых страдают дети и подростки, являются  недисциплинированность учащихся, незнание ими  Правил дорожного движения Российской Федерации.</w:t>
      </w:r>
    </w:p>
    <w:p w:rsidR="00DC1DEE" w:rsidRPr="000723E3" w:rsidRDefault="00DC1DEE" w:rsidP="00DC1D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3E3">
        <w:rPr>
          <w:rFonts w:ascii="Times New Roman" w:eastAsia="Times New Roman" w:hAnsi="Times New Roman" w:cs="Times New Roman"/>
          <w:sz w:val="28"/>
          <w:szCs w:val="28"/>
        </w:rPr>
        <w:t>Уже с раннего возраста у детей необходимо воспитывать сознательное отношение к ПДД, которые должны стать нормой поведения каждого культурного человека. Изучение Правил дорожного движения существенно расширяет возможность воспитания грамотного пешехода и позволяет значительно уменьшить дорожно-транспортный травматизм среди детей и подростков. ПДД являются важным средством трудового регулирования в сфере дорожного движения, воспитания его участников в духе дисциплины, ответственности, взаимной  предусмотрительности, внимательности.</w:t>
      </w:r>
    </w:p>
    <w:p w:rsidR="00DC1DEE" w:rsidRPr="000723E3" w:rsidRDefault="00DC1DEE" w:rsidP="00DC1D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3E3">
        <w:rPr>
          <w:rFonts w:ascii="Times New Roman" w:eastAsia="Times New Roman" w:hAnsi="Times New Roman" w:cs="Times New Roman"/>
          <w:sz w:val="28"/>
          <w:szCs w:val="28"/>
        </w:rPr>
        <w:t xml:space="preserve"> Выполнение всех требований  ПДД создает предпосылки четкого и безопасного движения транспортных средств и пешеходов по улицам и дорогам.</w:t>
      </w:r>
    </w:p>
    <w:p w:rsidR="00DC1DEE" w:rsidRPr="000723E3" w:rsidRDefault="00DC1DEE" w:rsidP="00DC1D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3E3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Правительство РФ обращается  ко всем участникам дорожного движения – «сконцентрировать свое внимание на неукоснительном соблюдении ПДД, на уважении друг к другу, помня при этом, что от нашего поведения на дорогах и улицах зависит как наша собственная жизнь, так жизнь и здоровье любого человека». Находясь в социуме, каждый человек, так или иначе, влияет на уровень безопасности окружающих людей, и безопасность каждого во многом зависит от уровня сформированности культуры личной безопасности конкретного человека. Перед нами стоит актуальная задача по воспитанию культуры личной безопасности, которая является компонентом общечеловеческой культуры. </w:t>
      </w:r>
    </w:p>
    <w:p w:rsidR="00DC1DEE" w:rsidRPr="000723E3" w:rsidRDefault="00DC1DEE" w:rsidP="00DC1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3E3">
        <w:rPr>
          <w:rFonts w:ascii="Times New Roman" w:eastAsia="Times New Roman" w:hAnsi="Times New Roman" w:cs="Times New Roman"/>
          <w:sz w:val="28"/>
          <w:szCs w:val="28"/>
        </w:rPr>
        <w:t xml:space="preserve">      Данная программа сориентирована на изучение основ безопасности направленных  на обеспечение безопасности личности на дороге от всех источников угроз, на знания и навыки использования правил дорожного движения  в жизни, которые  являются одним из фрагментов культуры  личной безопасности.</w:t>
      </w:r>
    </w:p>
    <w:p w:rsidR="00DC1DEE" w:rsidRPr="000723E3" w:rsidRDefault="00DC1DEE" w:rsidP="00DC1D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3E3"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Pr="000723E3">
        <w:rPr>
          <w:rFonts w:ascii="Times New Roman" w:hAnsi="Times New Roman" w:cs="Times New Roman"/>
          <w:sz w:val="28"/>
          <w:szCs w:val="28"/>
        </w:rPr>
        <w:t>ма «Красный. Жёлтый. Зелёный</w:t>
      </w:r>
      <w:r w:rsidRPr="000723E3">
        <w:rPr>
          <w:rFonts w:ascii="Times New Roman" w:eastAsia="Times New Roman" w:hAnsi="Times New Roman" w:cs="Times New Roman"/>
          <w:sz w:val="28"/>
          <w:szCs w:val="28"/>
        </w:rPr>
        <w:t xml:space="preserve">»  имеет цель не механическое заучивание ПДД, а формирование и развитие познавательной деятельности, </w:t>
      </w:r>
      <w:r w:rsidRPr="000723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ориентированной на понимание опасности и безопасности у обучающихся и детей ОВЗ. </w:t>
      </w:r>
    </w:p>
    <w:p w:rsidR="00DC1DEE" w:rsidRPr="000723E3" w:rsidRDefault="00DC1DEE" w:rsidP="00DC1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3E3">
        <w:rPr>
          <w:rFonts w:ascii="Times New Roman" w:eastAsia="Times New Roman" w:hAnsi="Times New Roman" w:cs="Times New Roman"/>
          <w:sz w:val="28"/>
          <w:szCs w:val="28"/>
        </w:rPr>
        <w:t xml:space="preserve">       Занятия проводятся  в доступной и стимулирующей развитие интереса форме. На каждом занятии присутствует элемент игры.</w:t>
      </w:r>
    </w:p>
    <w:p w:rsidR="00DC1DEE" w:rsidRPr="000723E3" w:rsidRDefault="00DC1DEE" w:rsidP="00DC1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3E3">
        <w:rPr>
          <w:rFonts w:ascii="Times New Roman" w:eastAsia="Times New Roman" w:hAnsi="Times New Roman" w:cs="Times New Roman"/>
          <w:sz w:val="28"/>
          <w:szCs w:val="28"/>
        </w:rPr>
        <w:t xml:space="preserve">      Игровые технологии, применяемые в программе, дают возможность включиться школьнику в практическую деятельность, в условиях ситуаций, направленных на воссоздание и усвоение опыта безопасного поведения на дорогах и улицах, в котором складывается и совершенствуется самоуправление поведением. </w:t>
      </w:r>
    </w:p>
    <w:p w:rsidR="00DA0C22" w:rsidRPr="000723E3" w:rsidRDefault="00DA0C22" w:rsidP="00DC1DE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3E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</w:p>
    <w:p w:rsidR="004137A3" w:rsidRPr="000723E3" w:rsidRDefault="00DA0C22" w:rsidP="00DA0C22">
      <w:pPr>
        <w:pStyle w:val="a3"/>
        <w:spacing w:after="0" w:line="276" w:lineRule="auto"/>
        <w:jc w:val="both"/>
        <w:rPr>
          <w:b/>
          <w:sz w:val="28"/>
          <w:szCs w:val="28"/>
        </w:rPr>
      </w:pPr>
      <w:r w:rsidRPr="000723E3">
        <w:rPr>
          <w:iCs/>
          <w:sz w:val="28"/>
          <w:szCs w:val="28"/>
        </w:rPr>
        <w:t>Цель программы-</w:t>
      </w:r>
      <w:r w:rsidRPr="000723E3">
        <w:rPr>
          <w:sz w:val="28"/>
          <w:szCs w:val="28"/>
        </w:rPr>
        <w:t>в</w:t>
      </w:r>
      <w:r w:rsidR="000C5BA0" w:rsidRPr="000723E3">
        <w:rPr>
          <w:sz w:val="28"/>
          <w:szCs w:val="28"/>
        </w:rPr>
        <w:t xml:space="preserve">овлечение детей </w:t>
      </w:r>
      <w:bookmarkStart w:id="1" w:name="_GoBack"/>
      <w:bookmarkEnd w:id="1"/>
      <w:r w:rsidR="000C5BA0" w:rsidRPr="000723E3">
        <w:rPr>
          <w:sz w:val="28"/>
          <w:szCs w:val="28"/>
        </w:rPr>
        <w:t xml:space="preserve">в социально-значимую деятельность, </w:t>
      </w:r>
      <w:r w:rsidR="00410F78" w:rsidRPr="000723E3">
        <w:rPr>
          <w:sz w:val="28"/>
          <w:szCs w:val="28"/>
        </w:rPr>
        <w:t>формирование знаний у учащихся закона «О безопасности дорожного движения» и ПДД, способных обеспечить ребенку привычность и естественность соблюдения правил безопасного поведения на дороге.</w:t>
      </w:r>
      <w:r w:rsidR="004137A3" w:rsidRPr="000723E3">
        <w:rPr>
          <w:sz w:val="28"/>
          <w:szCs w:val="28"/>
        </w:rPr>
        <w:t xml:space="preserve"> Предупреждение </w:t>
      </w:r>
      <w:r w:rsidR="001A7564" w:rsidRPr="000723E3">
        <w:rPr>
          <w:sz w:val="28"/>
          <w:szCs w:val="28"/>
        </w:rPr>
        <w:t>и снижение детского дорожно-транспортного травматизма.</w:t>
      </w:r>
    </w:p>
    <w:p w:rsidR="001A7564" w:rsidRPr="000723E3" w:rsidRDefault="00DA0C22" w:rsidP="00DA0C22">
      <w:pPr>
        <w:pStyle w:val="a3"/>
        <w:spacing w:after="0" w:line="276" w:lineRule="auto"/>
        <w:jc w:val="both"/>
        <w:rPr>
          <w:b/>
          <w:iCs/>
          <w:sz w:val="28"/>
          <w:szCs w:val="28"/>
        </w:rPr>
      </w:pPr>
      <w:r w:rsidRPr="000723E3">
        <w:rPr>
          <w:b/>
          <w:iCs/>
          <w:sz w:val="28"/>
          <w:szCs w:val="28"/>
        </w:rPr>
        <w:t>З</w:t>
      </w:r>
      <w:r w:rsidR="004137A3" w:rsidRPr="000723E3">
        <w:rPr>
          <w:b/>
          <w:iCs/>
          <w:sz w:val="28"/>
          <w:szCs w:val="28"/>
        </w:rPr>
        <w:t xml:space="preserve">адачи </w:t>
      </w:r>
    </w:p>
    <w:p w:rsidR="00381D7A" w:rsidRPr="00381D7A" w:rsidRDefault="00381D7A" w:rsidP="00381D7A">
      <w:pPr>
        <w:pStyle w:val="a7"/>
        <w:numPr>
          <w:ilvl w:val="0"/>
          <w:numId w:val="17"/>
        </w:numPr>
        <w:ind w:left="426"/>
        <w:rPr>
          <w:rFonts w:eastAsiaTheme="minorEastAsia"/>
          <w:sz w:val="28"/>
          <w:szCs w:val="28"/>
        </w:rPr>
      </w:pPr>
      <w:r w:rsidRPr="00381D7A">
        <w:rPr>
          <w:sz w:val="28"/>
          <w:szCs w:val="28"/>
        </w:rPr>
        <w:t>обеспечивать духовно-нравственное, гражданско-патриотическое воспитание обучающихся;</w:t>
      </w:r>
    </w:p>
    <w:p w:rsidR="00381D7A" w:rsidRPr="00381D7A" w:rsidRDefault="00381D7A" w:rsidP="00381D7A">
      <w:pPr>
        <w:pStyle w:val="a7"/>
        <w:numPr>
          <w:ilvl w:val="0"/>
          <w:numId w:val="17"/>
        </w:numPr>
        <w:ind w:left="426"/>
        <w:rPr>
          <w:sz w:val="28"/>
          <w:szCs w:val="28"/>
        </w:rPr>
      </w:pPr>
      <w:r w:rsidRPr="00381D7A">
        <w:rPr>
          <w:sz w:val="28"/>
          <w:szCs w:val="28"/>
        </w:rPr>
        <w:t>формировать и развивать творческие способности обучающихся;</w:t>
      </w:r>
    </w:p>
    <w:p w:rsidR="00381D7A" w:rsidRPr="00381D7A" w:rsidRDefault="00381D7A" w:rsidP="00381D7A">
      <w:pPr>
        <w:pStyle w:val="a7"/>
        <w:numPr>
          <w:ilvl w:val="0"/>
          <w:numId w:val="17"/>
        </w:numPr>
        <w:ind w:left="426"/>
        <w:rPr>
          <w:sz w:val="28"/>
          <w:szCs w:val="28"/>
        </w:rPr>
      </w:pPr>
      <w:r w:rsidRPr="00381D7A">
        <w:rPr>
          <w:sz w:val="28"/>
          <w:szCs w:val="28"/>
        </w:rPr>
        <w:t>удовлетворять индивидуальные потребности обучающихся в интеллектуальном, нравственном, художественно-эстетическом развитии и физическом совершенствовании;</w:t>
      </w:r>
    </w:p>
    <w:p w:rsidR="00381D7A" w:rsidRDefault="00381D7A" w:rsidP="00381D7A">
      <w:pPr>
        <w:pStyle w:val="a7"/>
        <w:numPr>
          <w:ilvl w:val="0"/>
          <w:numId w:val="17"/>
        </w:numPr>
        <w:ind w:left="426"/>
        <w:rPr>
          <w:sz w:val="28"/>
          <w:szCs w:val="28"/>
        </w:rPr>
      </w:pPr>
      <w:r w:rsidRPr="00381D7A">
        <w:rPr>
          <w:sz w:val="28"/>
          <w:szCs w:val="28"/>
        </w:rPr>
        <w:t>формировать культуру здорового и безопасного образа жизни, через укрепление здоровья и организацию свободного времени обучающихся;</w:t>
      </w:r>
    </w:p>
    <w:p w:rsidR="00381D7A" w:rsidRPr="00381D7A" w:rsidRDefault="00381D7A" w:rsidP="00381D7A">
      <w:pPr>
        <w:pStyle w:val="a7"/>
        <w:numPr>
          <w:ilvl w:val="0"/>
          <w:numId w:val="17"/>
        </w:numPr>
        <w:ind w:left="426"/>
        <w:rPr>
          <w:sz w:val="28"/>
          <w:szCs w:val="28"/>
        </w:rPr>
      </w:pPr>
      <w:r w:rsidRPr="00381D7A">
        <w:rPr>
          <w:sz w:val="28"/>
          <w:szCs w:val="28"/>
        </w:rPr>
        <w:t xml:space="preserve"> адаптация обучающихся к жизни в обществе;</w:t>
      </w:r>
    </w:p>
    <w:p w:rsidR="00381D7A" w:rsidRPr="00381D7A" w:rsidRDefault="00381D7A" w:rsidP="00381D7A">
      <w:pPr>
        <w:pStyle w:val="a7"/>
        <w:numPr>
          <w:ilvl w:val="0"/>
          <w:numId w:val="17"/>
        </w:numPr>
        <w:ind w:left="426"/>
        <w:rPr>
          <w:sz w:val="28"/>
          <w:szCs w:val="28"/>
        </w:rPr>
      </w:pPr>
      <w:r w:rsidRPr="00381D7A">
        <w:rPr>
          <w:sz w:val="28"/>
          <w:szCs w:val="28"/>
        </w:rPr>
        <w:t>профессиональная ориентация обучающихся;</w:t>
      </w:r>
    </w:p>
    <w:p w:rsidR="00381D7A" w:rsidRDefault="00381D7A" w:rsidP="00381D7A">
      <w:pPr>
        <w:pStyle w:val="a7"/>
        <w:numPr>
          <w:ilvl w:val="0"/>
          <w:numId w:val="17"/>
        </w:numPr>
        <w:ind w:left="426"/>
        <w:rPr>
          <w:sz w:val="28"/>
          <w:szCs w:val="28"/>
        </w:rPr>
      </w:pPr>
      <w:r w:rsidRPr="00381D7A">
        <w:rPr>
          <w:sz w:val="28"/>
          <w:szCs w:val="28"/>
        </w:rPr>
        <w:t>выявлять, развивать и поддерживать обучающихся, проявивших выдающиеся способности;</w:t>
      </w:r>
    </w:p>
    <w:p w:rsidR="00381D7A" w:rsidRDefault="00F7184A" w:rsidP="00381D7A">
      <w:pPr>
        <w:pStyle w:val="a7"/>
        <w:numPr>
          <w:ilvl w:val="0"/>
          <w:numId w:val="17"/>
        </w:numPr>
        <w:ind w:left="426"/>
        <w:rPr>
          <w:sz w:val="28"/>
          <w:szCs w:val="28"/>
        </w:rPr>
      </w:pPr>
      <w:r w:rsidRPr="00381D7A">
        <w:rPr>
          <w:sz w:val="28"/>
          <w:szCs w:val="28"/>
        </w:rPr>
        <w:t>формирова</w:t>
      </w:r>
      <w:r w:rsidR="00381D7A">
        <w:rPr>
          <w:sz w:val="28"/>
          <w:szCs w:val="28"/>
        </w:rPr>
        <w:t>ть</w:t>
      </w:r>
      <w:r w:rsidRPr="00381D7A">
        <w:rPr>
          <w:sz w:val="28"/>
          <w:szCs w:val="28"/>
        </w:rPr>
        <w:t xml:space="preserve"> систем</w:t>
      </w:r>
      <w:r w:rsidR="00381D7A">
        <w:rPr>
          <w:sz w:val="28"/>
          <w:szCs w:val="28"/>
        </w:rPr>
        <w:t>у</w:t>
      </w:r>
      <w:r w:rsidRPr="00381D7A">
        <w:rPr>
          <w:sz w:val="28"/>
          <w:szCs w:val="28"/>
        </w:rPr>
        <w:t xml:space="preserve"> знаний,</w:t>
      </w:r>
      <w:r w:rsidR="00381D7A">
        <w:rPr>
          <w:sz w:val="28"/>
          <w:szCs w:val="28"/>
        </w:rPr>
        <w:t xml:space="preserve"> </w:t>
      </w:r>
      <w:r w:rsidR="004137A3" w:rsidRPr="00381D7A">
        <w:rPr>
          <w:sz w:val="28"/>
          <w:szCs w:val="28"/>
        </w:rPr>
        <w:t>умений и навыков, позво</w:t>
      </w:r>
      <w:r w:rsidRPr="00381D7A">
        <w:rPr>
          <w:sz w:val="28"/>
          <w:szCs w:val="28"/>
        </w:rPr>
        <w:t>ляющих детям школьного возраста</w:t>
      </w:r>
      <w:r w:rsidR="00381D7A">
        <w:rPr>
          <w:sz w:val="28"/>
          <w:szCs w:val="28"/>
        </w:rPr>
        <w:t xml:space="preserve"> </w:t>
      </w:r>
      <w:r w:rsidR="004137A3" w:rsidRPr="00381D7A">
        <w:rPr>
          <w:sz w:val="28"/>
          <w:szCs w:val="28"/>
        </w:rPr>
        <w:t xml:space="preserve">безопасно </w:t>
      </w:r>
      <w:r w:rsidRPr="00381D7A">
        <w:rPr>
          <w:sz w:val="28"/>
          <w:szCs w:val="28"/>
        </w:rPr>
        <w:t xml:space="preserve">передвигаться </w:t>
      </w:r>
      <w:r w:rsidR="004137A3" w:rsidRPr="00381D7A">
        <w:rPr>
          <w:sz w:val="28"/>
          <w:szCs w:val="28"/>
        </w:rPr>
        <w:t>в условиях дорожного движения;</w:t>
      </w:r>
    </w:p>
    <w:p w:rsidR="00381D7A" w:rsidRDefault="004137A3" w:rsidP="00381D7A">
      <w:pPr>
        <w:pStyle w:val="a7"/>
        <w:numPr>
          <w:ilvl w:val="0"/>
          <w:numId w:val="17"/>
        </w:numPr>
        <w:ind w:left="426"/>
        <w:rPr>
          <w:sz w:val="28"/>
          <w:szCs w:val="28"/>
        </w:rPr>
      </w:pPr>
      <w:r w:rsidRPr="00381D7A">
        <w:rPr>
          <w:sz w:val="28"/>
          <w:szCs w:val="28"/>
        </w:rPr>
        <w:t>развивать у учащихся умение ориентироваться в дорожно-транспортной ситуации;</w:t>
      </w:r>
    </w:p>
    <w:p w:rsidR="00381D7A" w:rsidRDefault="004137A3" w:rsidP="00381D7A">
      <w:pPr>
        <w:pStyle w:val="a7"/>
        <w:numPr>
          <w:ilvl w:val="0"/>
          <w:numId w:val="17"/>
        </w:numPr>
        <w:ind w:left="426"/>
        <w:rPr>
          <w:sz w:val="28"/>
          <w:szCs w:val="28"/>
        </w:rPr>
      </w:pPr>
      <w:r w:rsidRPr="00381D7A">
        <w:rPr>
          <w:sz w:val="28"/>
          <w:szCs w:val="28"/>
        </w:rPr>
        <w:t>способствовать развитию у учащихся таких умений, как быстрота реакции, внимательность, наблюдательность, зрительное и слуховое восприятие, логическое мышление, самообладание, находчивость.</w:t>
      </w:r>
    </w:p>
    <w:p w:rsidR="00381D7A" w:rsidRDefault="004137A3" w:rsidP="00381D7A">
      <w:pPr>
        <w:pStyle w:val="a7"/>
        <w:numPr>
          <w:ilvl w:val="0"/>
          <w:numId w:val="17"/>
        </w:numPr>
        <w:ind w:left="426"/>
        <w:rPr>
          <w:sz w:val="28"/>
          <w:szCs w:val="28"/>
        </w:rPr>
      </w:pPr>
      <w:r w:rsidRPr="00381D7A">
        <w:rPr>
          <w:sz w:val="28"/>
          <w:szCs w:val="28"/>
        </w:rPr>
        <w:t>воспитать у учащихся дисциплинированность и ответственность за свои действия на дороге;</w:t>
      </w:r>
    </w:p>
    <w:p w:rsidR="00381D7A" w:rsidRDefault="004137A3" w:rsidP="00381D7A">
      <w:pPr>
        <w:pStyle w:val="a7"/>
        <w:numPr>
          <w:ilvl w:val="0"/>
          <w:numId w:val="17"/>
        </w:numPr>
        <w:ind w:left="426"/>
        <w:rPr>
          <w:sz w:val="28"/>
          <w:szCs w:val="28"/>
        </w:rPr>
      </w:pPr>
      <w:r w:rsidRPr="00381D7A">
        <w:rPr>
          <w:sz w:val="28"/>
          <w:szCs w:val="28"/>
        </w:rPr>
        <w:t>выработать у учащихся культуру поведения в транспорте и дорожную этику;</w:t>
      </w:r>
    </w:p>
    <w:p w:rsidR="00394508" w:rsidRPr="00381D7A" w:rsidRDefault="004137A3" w:rsidP="00381D7A">
      <w:pPr>
        <w:pStyle w:val="a7"/>
        <w:numPr>
          <w:ilvl w:val="0"/>
          <w:numId w:val="17"/>
        </w:numPr>
        <w:ind w:left="426"/>
        <w:rPr>
          <w:sz w:val="28"/>
          <w:szCs w:val="28"/>
        </w:rPr>
      </w:pPr>
      <w:r w:rsidRPr="00381D7A">
        <w:rPr>
          <w:sz w:val="28"/>
          <w:szCs w:val="28"/>
        </w:rPr>
        <w:t>сформировать у учащихся сознательное и ответственное отношение к собственному здоровью, к личной безопасности и безопасности окружающих.</w:t>
      </w:r>
    </w:p>
    <w:p w:rsidR="00696B33" w:rsidRPr="000723E3" w:rsidRDefault="00696B33" w:rsidP="00696B33">
      <w:pPr>
        <w:pStyle w:val="21"/>
        <w:shd w:val="clear" w:color="auto" w:fill="auto"/>
        <w:tabs>
          <w:tab w:val="left" w:pos="1429"/>
        </w:tabs>
        <w:spacing w:before="0" w:after="0" w:line="276" w:lineRule="auto"/>
        <w:jc w:val="center"/>
        <w:rPr>
          <w:rFonts w:cs="Times New Roman"/>
          <w:bCs/>
        </w:rPr>
      </w:pPr>
      <w:r w:rsidRPr="000723E3">
        <w:rPr>
          <w:rFonts w:cs="Times New Roman"/>
          <w:bCs/>
        </w:rPr>
        <w:t>Принципы реализации Программы</w:t>
      </w:r>
    </w:p>
    <w:p w:rsidR="00696B33" w:rsidRPr="000723E3" w:rsidRDefault="00696B33" w:rsidP="0069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>Реализация программы основана на нескольких идеях, на которых, по представлению автора, должны основываться принципы организации учебно-воспитательного процесса.</w:t>
      </w:r>
    </w:p>
    <w:p w:rsidR="00696B33" w:rsidRPr="000723E3" w:rsidRDefault="00696B33" w:rsidP="0069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i/>
          <w:sz w:val="28"/>
          <w:szCs w:val="28"/>
        </w:rPr>
        <w:lastRenderedPageBreak/>
        <w:t>Идея гуманистического подхода</w:t>
      </w:r>
      <w:r w:rsidRPr="000723E3">
        <w:rPr>
          <w:rFonts w:ascii="Times New Roman" w:hAnsi="Times New Roman" w:cs="Times New Roman"/>
          <w:sz w:val="28"/>
          <w:szCs w:val="28"/>
        </w:rPr>
        <w:t xml:space="preserve"> предусматривает отношение педагога к обучающемуся как к младшему товарищу, который будет его сменой.</w:t>
      </w:r>
    </w:p>
    <w:p w:rsidR="00696B33" w:rsidRPr="000723E3" w:rsidRDefault="00696B33" w:rsidP="0069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i/>
          <w:sz w:val="28"/>
          <w:szCs w:val="28"/>
        </w:rPr>
        <w:t>Идея индивидуального подхода</w:t>
      </w:r>
      <w:r w:rsidRPr="000723E3">
        <w:rPr>
          <w:rFonts w:ascii="Times New Roman" w:hAnsi="Times New Roman" w:cs="Times New Roman"/>
          <w:sz w:val="28"/>
          <w:szCs w:val="28"/>
        </w:rPr>
        <w:t xml:space="preserve"> вытекает из учета личностных особенностей, в том числе в области выбора ребенком характера работы в объединении.</w:t>
      </w:r>
    </w:p>
    <w:p w:rsidR="00696B33" w:rsidRPr="000723E3" w:rsidRDefault="00696B33" w:rsidP="0069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i/>
          <w:sz w:val="28"/>
          <w:szCs w:val="28"/>
        </w:rPr>
        <w:t xml:space="preserve">Идея творческого саморазвития </w:t>
      </w:r>
      <w:r w:rsidRPr="000723E3">
        <w:rPr>
          <w:rFonts w:ascii="Times New Roman" w:hAnsi="Times New Roman" w:cs="Times New Roman"/>
          <w:sz w:val="28"/>
          <w:szCs w:val="28"/>
        </w:rPr>
        <w:t>реализуется через побуждение всех детей к самостоятельным исследованиям, самовоспитанию и самосовершенствованию.</w:t>
      </w:r>
    </w:p>
    <w:p w:rsidR="00696B33" w:rsidRPr="000723E3" w:rsidRDefault="00696B33" w:rsidP="0069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i/>
          <w:sz w:val="28"/>
          <w:szCs w:val="28"/>
        </w:rPr>
        <w:t>Идея практической направленности</w:t>
      </w:r>
      <w:r w:rsidRPr="000723E3">
        <w:rPr>
          <w:rFonts w:ascii="Times New Roman" w:hAnsi="Times New Roman" w:cs="Times New Roman"/>
          <w:sz w:val="28"/>
          <w:szCs w:val="28"/>
        </w:rPr>
        <w:t xml:space="preserve"> осуществляется через сочетание теоретической и экспериментальной работы, участие в олимпиадах, турнирах и конкурсах.</w:t>
      </w:r>
    </w:p>
    <w:p w:rsidR="00696B33" w:rsidRPr="000723E3" w:rsidRDefault="00696B33" w:rsidP="0069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i/>
          <w:sz w:val="28"/>
          <w:szCs w:val="28"/>
        </w:rPr>
        <w:t>Идея коллективизма</w:t>
      </w:r>
      <w:r w:rsidRPr="000723E3">
        <w:rPr>
          <w:rFonts w:ascii="Times New Roman" w:hAnsi="Times New Roman" w:cs="Times New Roman"/>
          <w:sz w:val="28"/>
          <w:szCs w:val="28"/>
        </w:rPr>
        <w:t xml:space="preserve"> опирается на совместную работу групп детей по решению экспериментальных задач, коллективное обсуждение теоретических вопросов и коллективный разбор результатов выступлений в различных мероприятиях.</w:t>
      </w:r>
    </w:p>
    <w:p w:rsidR="00696B33" w:rsidRPr="000723E3" w:rsidRDefault="00696B33" w:rsidP="0069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>Программа реализуется на основе следующих принципов:</w:t>
      </w:r>
    </w:p>
    <w:p w:rsidR="00696B33" w:rsidRPr="000723E3" w:rsidRDefault="00696B33" w:rsidP="0069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 xml:space="preserve">– </w:t>
      </w:r>
      <w:r w:rsidRPr="000723E3">
        <w:rPr>
          <w:rFonts w:ascii="Times New Roman" w:hAnsi="Times New Roman" w:cs="Times New Roman"/>
          <w:i/>
          <w:sz w:val="28"/>
          <w:szCs w:val="28"/>
        </w:rPr>
        <w:t>принцип научности</w:t>
      </w:r>
      <w:r w:rsidRPr="000723E3">
        <w:rPr>
          <w:rFonts w:ascii="Times New Roman" w:hAnsi="Times New Roman" w:cs="Times New Roman"/>
          <w:sz w:val="28"/>
          <w:szCs w:val="28"/>
        </w:rPr>
        <w:t>, направленный на получение достоверной информации;</w:t>
      </w:r>
    </w:p>
    <w:p w:rsidR="00696B33" w:rsidRPr="000723E3" w:rsidRDefault="00696B33" w:rsidP="0069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 xml:space="preserve">– </w:t>
      </w:r>
      <w:r w:rsidRPr="000723E3">
        <w:rPr>
          <w:rFonts w:ascii="Times New Roman" w:hAnsi="Times New Roman" w:cs="Times New Roman"/>
          <w:i/>
          <w:sz w:val="28"/>
          <w:szCs w:val="28"/>
        </w:rPr>
        <w:t>принцип систематичности и последовательности</w:t>
      </w:r>
      <w:r w:rsidRPr="000723E3">
        <w:rPr>
          <w:rFonts w:ascii="Times New Roman" w:hAnsi="Times New Roman" w:cs="Times New Roman"/>
          <w:sz w:val="28"/>
          <w:szCs w:val="28"/>
        </w:rPr>
        <w:t>, требующий логической последовательности в изложении материала;</w:t>
      </w:r>
    </w:p>
    <w:p w:rsidR="00696B33" w:rsidRPr="000723E3" w:rsidRDefault="00696B33" w:rsidP="0069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 xml:space="preserve">– </w:t>
      </w:r>
      <w:r w:rsidRPr="000723E3">
        <w:rPr>
          <w:rFonts w:ascii="Times New Roman" w:hAnsi="Times New Roman" w:cs="Times New Roman"/>
          <w:i/>
          <w:sz w:val="28"/>
          <w:szCs w:val="28"/>
        </w:rPr>
        <w:t>принцип доступности,</w:t>
      </w:r>
      <w:r w:rsidRPr="000723E3">
        <w:rPr>
          <w:rFonts w:ascii="Times New Roman" w:hAnsi="Times New Roman" w:cs="Times New Roman"/>
          <w:sz w:val="28"/>
          <w:szCs w:val="28"/>
        </w:rPr>
        <w:t xml:space="preserve"> заключающийся в необходимой простоте изложения материала;</w:t>
      </w:r>
    </w:p>
    <w:p w:rsidR="00696B33" w:rsidRPr="000723E3" w:rsidRDefault="00696B33" w:rsidP="0069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 xml:space="preserve">– </w:t>
      </w:r>
      <w:r w:rsidRPr="000723E3">
        <w:rPr>
          <w:rFonts w:ascii="Times New Roman" w:hAnsi="Times New Roman" w:cs="Times New Roman"/>
          <w:i/>
          <w:sz w:val="28"/>
          <w:szCs w:val="28"/>
        </w:rPr>
        <w:t>принцип преодоления трудностей,</w:t>
      </w:r>
      <w:r w:rsidRPr="000723E3">
        <w:rPr>
          <w:rFonts w:ascii="Times New Roman" w:hAnsi="Times New Roman" w:cs="Times New Roman"/>
          <w:sz w:val="28"/>
          <w:szCs w:val="28"/>
        </w:rPr>
        <w:t xml:space="preserve"> предусматривающий, что обучающее задание не должно быть слишком простым;</w:t>
      </w:r>
    </w:p>
    <w:p w:rsidR="00696B33" w:rsidRPr="000723E3" w:rsidRDefault="00696B33" w:rsidP="00696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 xml:space="preserve">– </w:t>
      </w:r>
      <w:r w:rsidRPr="000723E3">
        <w:rPr>
          <w:rFonts w:ascii="Times New Roman" w:hAnsi="Times New Roman" w:cs="Times New Roman"/>
          <w:i/>
          <w:sz w:val="28"/>
          <w:szCs w:val="28"/>
        </w:rPr>
        <w:t>принцип сознательности и активности</w:t>
      </w:r>
      <w:r w:rsidRPr="000723E3">
        <w:rPr>
          <w:rFonts w:ascii="Times New Roman" w:hAnsi="Times New Roman" w:cs="Times New Roman"/>
          <w:sz w:val="28"/>
          <w:szCs w:val="28"/>
        </w:rPr>
        <w:t>, основанный на свободном выборе ребенка направления своей работы.</w:t>
      </w:r>
    </w:p>
    <w:p w:rsidR="00696B33" w:rsidRPr="000723E3" w:rsidRDefault="00696B33" w:rsidP="00696B33">
      <w:pPr>
        <w:pStyle w:val="21"/>
        <w:shd w:val="clear" w:color="auto" w:fill="auto"/>
        <w:spacing w:before="0" w:after="0" w:line="240" w:lineRule="auto"/>
        <w:ind w:firstLine="740"/>
        <w:jc w:val="center"/>
        <w:rPr>
          <w:rFonts w:cs="Times New Roman"/>
          <w:bCs/>
        </w:rPr>
      </w:pPr>
      <w:r w:rsidRPr="000723E3">
        <w:rPr>
          <w:rFonts w:cs="Times New Roman"/>
          <w:bCs/>
        </w:rPr>
        <w:t>Адресат программы</w:t>
      </w:r>
    </w:p>
    <w:p w:rsidR="00696B33" w:rsidRPr="000723E3" w:rsidRDefault="00696B33" w:rsidP="00696B33">
      <w:pPr>
        <w:pStyle w:val="21"/>
        <w:shd w:val="clear" w:color="auto" w:fill="auto"/>
        <w:spacing w:before="0" w:after="0" w:line="240" w:lineRule="auto"/>
        <w:ind w:firstLine="740"/>
        <w:rPr>
          <w:rFonts w:cs="Times New Roman"/>
          <w:b w:val="0"/>
          <w:bCs/>
        </w:rPr>
      </w:pPr>
      <w:r w:rsidRPr="000723E3">
        <w:rPr>
          <w:rFonts w:cs="Times New Roman"/>
          <w:b w:val="0"/>
          <w:bCs/>
        </w:rPr>
        <w:t xml:space="preserve">Возраст обучающихся – 7-8 лет. </w:t>
      </w:r>
    </w:p>
    <w:p w:rsidR="00696B33" w:rsidRPr="000723E3" w:rsidRDefault="00696B33" w:rsidP="00696B33">
      <w:pPr>
        <w:pStyle w:val="21"/>
        <w:shd w:val="clear" w:color="auto" w:fill="auto"/>
        <w:spacing w:before="0" w:after="0" w:line="240" w:lineRule="auto"/>
        <w:ind w:firstLine="740"/>
        <w:rPr>
          <w:rFonts w:cs="Times New Roman"/>
          <w:b w:val="0"/>
          <w:bCs/>
        </w:rPr>
      </w:pPr>
      <w:r w:rsidRPr="000723E3">
        <w:rPr>
          <w:rFonts w:cs="Times New Roman"/>
          <w:b w:val="0"/>
          <w:bCs/>
          <w:color w:val="000000"/>
        </w:rPr>
        <w:t xml:space="preserve">Именно в </w:t>
      </w:r>
      <w:r w:rsidRPr="000723E3">
        <w:rPr>
          <w:rFonts w:cs="Times New Roman"/>
          <w:b w:val="0"/>
          <w:bCs/>
        </w:rPr>
        <w:t>подростковом</w:t>
      </w:r>
      <w:r w:rsidRPr="000723E3">
        <w:rPr>
          <w:rFonts w:cs="Times New Roman"/>
          <w:b w:val="0"/>
          <w:bCs/>
          <w:color w:val="000000"/>
        </w:rPr>
        <w:t xml:space="preserve"> возрасте происходит формирование нравственных основ личности, опосредуется вся система отношений воспитанника с окружающим миром. </w:t>
      </w:r>
    </w:p>
    <w:p w:rsidR="00696B33" w:rsidRPr="000723E3" w:rsidRDefault="00112130" w:rsidP="00696B33">
      <w:pPr>
        <w:pStyle w:val="21"/>
        <w:shd w:val="clear" w:color="auto" w:fill="auto"/>
        <w:spacing w:before="0" w:after="0" w:line="240" w:lineRule="auto"/>
        <w:ind w:firstLine="740"/>
        <w:rPr>
          <w:rFonts w:cs="Times New Roman"/>
          <w:b w:val="0"/>
          <w:bCs/>
          <w:color w:val="000000"/>
        </w:rPr>
      </w:pPr>
      <w:r>
        <w:rPr>
          <w:rFonts w:cs="Times New Roman"/>
          <w:b w:val="0"/>
          <w:bCs/>
        </w:rPr>
        <w:t xml:space="preserve">Учитывая </w:t>
      </w:r>
      <w:r w:rsidR="00696B33" w:rsidRPr="000723E3">
        <w:rPr>
          <w:rFonts w:cs="Times New Roman"/>
          <w:b w:val="0"/>
          <w:bCs/>
        </w:rPr>
        <w:t>особенности возраста обучающихся,  п</w:t>
      </w:r>
      <w:r w:rsidR="00696B33" w:rsidRPr="000723E3">
        <w:rPr>
          <w:rFonts w:cs="Times New Roman"/>
          <w:b w:val="0"/>
          <w:bCs/>
          <w:color w:val="000000"/>
        </w:rPr>
        <w:t>риоритет</w:t>
      </w:r>
      <w:r w:rsidR="00696B33" w:rsidRPr="000723E3">
        <w:rPr>
          <w:rFonts w:cs="Times New Roman"/>
          <w:b w:val="0"/>
          <w:bCs/>
        </w:rPr>
        <w:t xml:space="preserve"> отдается</w:t>
      </w:r>
      <w:r w:rsidR="00696B33" w:rsidRPr="000723E3">
        <w:rPr>
          <w:rFonts w:cs="Times New Roman"/>
          <w:b w:val="0"/>
          <w:bCs/>
          <w:color w:val="000000"/>
        </w:rPr>
        <w:t xml:space="preserve"> практически</w:t>
      </w:r>
      <w:r w:rsidR="00696B33" w:rsidRPr="000723E3">
        <w:rPr>
          <w:rFonts w:cs="Times New Roman"/>
          <w:b w:val="0"/>
          <w:bCs/>
        </w:rPr>
        <w:t>м</w:t>
      </w:r>
      <w:r w:rsidR="00696B33" w:rsidRPr="000723E3">
        <w:rPr>
          <w:rFonts w:cs="Times New Roman"/>
          <w:b w:val="0"/>
          <w:bCs/>
          <w:color w:val="000000"/>
        </w:rPr>
        <w:t xml:space="preserve"> заняти</w:t>
      </w:r>
      <w:r w:rsidR="00696B33" w:rsidRPr="000723E3">
        <w:rPr>
          <w:rFonts w:cs="Times New Roman"/>
          <w:b w:val="0"/>
          <w:bCs/>
        </w:rPr>
        <w:t>ям</w:t>
      </w:r>
      <w:r w:rsidR="00696B33" w:rsidRPr="000723E3">
        <w:rPr>
          <w:rFonts w:cs="Times New Roman"/>
          <w:b w:val="0"/>
          <w:bCs/>
          <w:color w:val="000000"/>
        </w:rPr>
        <w:t>, т.к. это имеет большое значение в формировании мировоззрения, закреплении теоретических знаний, приобретении различных умений и навыков.</w:t>
      </w:r>
    </w:p>
    <w:p w:rsidR="00696B33" w:rsidRPr="000723E3" w:rsidRDefault="00696B33" w:rsidP="00696B33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2" w:name="bookmark7"/>
      <w:r w:rsidRPr="000723E3">
        <w:rPr>
          <w:b/>
          <w:sz w:val="28"/>
          <w:szCs w:val="28"/>
        </w:rPr>
        <w:t>Срок реализации Программы</w:t>
      </w:r>
      <w:bookmarkEnd w:id="2"/>
    </w:p>
    <w:p w:rsidR="00696B33" w:rsidRPr="000723E3" w:rsidRDefault="00696B33" w:rsidP="00696B33">
      <w:pPr>
        <w:pStyle w:val="21"/>
        <w:shd w:val="clear" w:color="auto" w:fill="auto"/>
        <w:spacing w:before="0" w:after="0" w:line="240" w:lineRule="auto"/>
        <w:ind w:firstLine="740"/>
        <w:rPr>
          <w:rFonts w:cs="Times New Roman"/>
        </w:rPr>
      </w:pPr>
      <w:r w:rsidRPr="000723E3">
        <w:rPr>
          <w:rFonts w:cs="Times New Roman"/>
          <w:b w:val="0"/>
          <w:bCs/>
        </w:rPr>
        <w:t>Программа рассчитана на один год обучения. Продолжительность обучения составляет 34 учебных часа</w:t>
      </w:r>
      <w:r w:rsidRPr="000723E3">
        <w:rPr>
          <w:rFonts w:cs="Times New Roman"/>
        </w:rPr>
        <w:t>.</w:t>
      </w:r>
    </w:p>
    <w:p w:rsidR="00696B33" w:rsidRPr="000723E3" w:rsidRDefault="00696B33" w:rsidP="00696B33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left"/>
        <w:rPr>
          <w:rFonts w:cs="Times New Roman"/>
          <w:b/>
          <w:bCs w:val="0"/>
          <w:sz w:val="28"/>
          <w:szCs w:val="28"/>
        </w:rPr>
      </w:pPr>
      <w:bookmarkStart w:id="3" w:name="bookmark8"/>
      <w:r w:rsidRPr="000723E3">
        <w:rPr>
          <w:rFonts w:cs="Times New Roman"/>
          <w:b/>
          <w:bCs w:val="0"/>
          <w:sz w:val="28"/>
          <w:szCs w:val="28"/>
        </w:rPr>
        <w:t>Форма и режим занятий</w:t>
      </w:r>
      <w:bookmarkEnd w:id="3"/>
    </w:p>
    <w:p w:rsidR="00696B33" w:rsidRPr="000723E3" w:rsidRDefault="00696B33" w:rsidP="00696B33">
      <w:pPr>
        <w:pStyle w:val="21"/>
        <w:shd w:val="clear" w:color="auto" w:fill="auto"/>
        <w:spacing w:before="0" w:after="0" w:line="240" w:lineRule="auto"/>
        <w:ind w:firstLine="740"/>
        <w:rPr>
          <w:rFonts w:cs="Times New Roman"/>
          <w:b w:val="0"/>
          <w:bCs/>
        </w:rPr>
      </w:pPr>
      <w:r w:rsidRPr="000723E3">
        <w:rPr>
          <w:rFonts w:cs="Times New Roman"/>
          <w:b w:val="0"/>
          <w:bCs/>
        </w:rPr>
        <w:t xml:space="preserve">Форма проведения учебных занятий - групповая. </w:t>
      </w:r>
    </w:p>
    <w:p w:rsidR="00696B33" w:rsidRPr="000723E3" w:rsidRDefault="00696B33" w:rsidP="00696B33">
      <w:pPr>
        <w:pStyle w:val="21"/>
        <w:shd w:val="clear" w:color="auto" w:fill="auto"/>
        <w:spacing w:before="0" w:after="0" w:line="240" w:lineRule="auto"/>
        <w:ind w:firstLine="740"/>
        <w:rPr>
          <w:rFonts w:cs="Times New Roman"/>
          <w:b w:val="0"/>
          <w:bCs/>
        </w:rPr>
      </w:pPr>
      <w:r w:rsidRPr="000723E3">
        <w:rPr>
          <w:rFonts w:cs="Times New Roman"/>
          <w:b w:val="0"/>
          <w:bCs/>
        </w:rPr>
        <w:t>Занятия по Программе проводятся 1 раз в неделю. Продолжительность занятия - 1 час.</w:t>
      </w:r>
    </w:p>
    <w:p w:rsidR="00696B33" w:rsidRPr="000723E3" w:rsidRDefault="00696B33" w:rsidP="00696B33">
      <w:pPr>
        <w:pStyle w:val="21"/>
        <w:shd w:val="clear" w:color="auto" w:fill="auto"/>
        <w:spacing w:before="0" w:after="0" w:line="240" w:lineRule="auto"/>
        <w:ind w:firstLine="740"/>
        <w:rPr>
          <w:rFonts w:cs="Times New Roman"/>
          <w:b w:val="0"/>
          <w:bCs/>
        </w:rPr>
      </w:pPr>
      <w:r w:rsidRPr="000723E3">
        <w:rPr>
          <w:rFonts w:cs="Times New Roman"/>
          <w:b w:val="0"/>
          <w:bCs/>
        </w:rPr>
        <w:t>Занятия предполагают наличие здоровье сберегающих технологий: организационных моментов, динамических пауз, коротких перерывов, проветривание помещения, физкультминуток.</w:t>
      </w:r>
    </w:p>
    <w:p w:rsidR="00696B33" w:rsidRPr="000723E3" w:rsidRDefault="00696B33" w:rsidP="00696B33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23E3">
        <w:rPr>
          <w:color w:val="000000"/>
          <w:sz w:val="28"/>
          <w:szCs w:val="28"/>
        </w:rPr>
        <w:t xml:space="preserve">В качестве методических приемов могут быть использованы беседы, экскурсии, лекции, самостоятельная работа школьников, индивидуальные задания и анализ практической деятельности детей. </w:t>
      </w:r>
    </w:p>
    <w:p w:rsidR="00696B33" w:rsidRPr="000723E3" w:rsidRDefault="00696B33" w:rsidP="00696B33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23E3">
        <w:rPr>
          <w:color w:val="000000"/>
          <w:sz w:val="28"/>
          <w:szCs w:val="28"/>
        </w:rPr>
        <w:t>В рамках программы обеспечено сочетание различных видов познавательной деятельности, направленных на формирование универсальных учебных действий.</w:t>
      </w:r>
    </w:p>
    <w:p w:rsidR="00696B33" w:rsidRPr="000723E3" w:rsidRDefault="00696B33" w:rsidP="00696B33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8"/>
          <w:szCs w:val="28"/>
        </w:rPr>
      </w:pPr>
      <w:bookmarkStart w:id="4" w:name="bookmark9"/>
      <w:r w:rsidRPr="000723E3">
        <w:rPr>
          <w:rFonts w:cs="Times New Roman"/>
          <w:sz w:val="28"/>
          <w:szCs w:val="28"/>
        </w:rPr>
        <w:lastRenderedPageBreak/>
        <w:t>Планируемые результаты</w:t>
      </w:r>
      <w:bookmarkEnd w:id="4"/>
    </w:p>
    <w:p w:rsidR="00696B33" w:rsidRPr="000723E3" w:rsidRDefault="00696B33" w:rsidP="00696B33">
      <w:pPr>
        <w:pStyle w:val="21"/>
        <w:shd w:val="clear" w:color="auto" w:fill="auto"/>
        <w:spacing w:before="0" w:after="0" w:line="240" w:lineRule="auto"/>
        <w:ind w:firstLine="740"/>
        <w:rPr>
          <w:rFonts w:cs="Times New Roman"/>
        </w:rPr>
      </w:pPr>
      <w:r w:rsidRPr="000723E3">
        <w:rPr>
          <w:rFonts w:cs="Times New Roman"/>
        </w:rPr>
        <w:t xml:space="preserve">К концу обучения по Программе обучающиеся будут </w:t>
      </w:r>
      <w:r w:rsidRPr="000723E3">
        <w:rPr>
          <w:rStyle w:val="213pt"/>
          <w:sz w:val="28"/>
          <w:szCs w:val="28"/>
        </w:rPr>
        <w:t>знать</w:t>
      </w:r>
      <w:r w:rsidRPr="000723E3">
        <w:rPr>
          <w:rFonts w:cs="Times New Roman"/>
          <w:b w:val="0"/>
          <w:bCs/>
        </w:rPr>
        <w:t>:</w:t>
      </w:r>
    </w:p>
    <w:p w:rsidR="00061C37" w:rsidRPr="000723E3" w:rsidRDefault="00061C37" w:rsidP="00061C37">
      <w:pPr>
        <w:pStyle w:val="a7"/>
        <w:numPr>
          <w:ilvl w:val="0"/>
          <w:numId w:val="18"/>
        </w:numPr>
        <w:rPr>
          <w:color w:val="000000"/>
          <w:sz w:val="28"/>
          <w:szCs w:val="28"/>
        </w:rPr>
      </w:pPr>
      <w:r w:rsidRPr="000723E3">
        <w:rPr>
          <w:color w:val="000000"/>
          <w:sz w:val="28"/>
          <w:szCs w:val="28"/>
        </w:rPr>
        <w:t>историю возникновения ПДД;</w:t>
      </w:r>
    </w:p>
    <w:p w:rsidR="00061C37" w:rsidRPr="000723E3" w:rsidRDefault="00061C37" w:rsidP="00061C37">
      <w:pPr>
        <w:pStyle w:val="a7"/>
        <w:numPr>
          <w:ilvl w:val="0"/>
          <w:numId w:val="18"/>
        </w:numPr>
        <w:rPr>
          <w:color w:val="000000"/>
          <w:sz w:val="28"/>
          <w:szCs w:val="28"/>
        </w:rPr>
      </w:pPr>
      <w:r w:rsidRPr="000723E3">
        <w:rPr>
          <w:color w:val="000000"/>
          <w:sz w:val="28"/>
          <w:szCs w:val="28"/>
        </w:rPr>
        <w:t>сигналы светофора;</w:t>
      </w:r>
    </w:p>
    <w:p w:rsidR="00061C37" w:rsidRPr="000723E3" w:rsidRDefault="00061C37" w:rsidP="00061C37">
      <w:pPr>
        <w:pStyle w:val="a7"/>
        <w:numPr>
          <w:ilvl w:val="0"/>
          <w:numId w:val="18"/>
        </w:numPr>
        <w:rPr>
          <w:color w:val="000000"/>
          <w:sz w:val="28"/>
          <w:szCs w:val="28"/>
        </w:rPr>
      </w:pPr>
      <w:r w:rsidRPr="000723E3">
        <w:rPr>
          <w:color w:val="000000"/>
          <w:sz w:val="28"/>
          <w:szCs w:val="28"/>
        </w:rPr>
        <w:t>виды транспорта;</w:t>
      </w:r>
    </w:p>
    <w:p w:rsidR="00061C37" w:rsidRPr="000723E3" w:rsidRDefault="00061C37" w:rsidP="00061C37">
      <w:pPr>
        <w:pStyle w:val="a7"/>
        <w:numPr>
          <w:ilvl w:val="0"/>
          <w:numId w:val="18"/>
        </w:numPr>
        <w:rPr>
          <w:color w:val="000000"/>
          <w:sz w:val="28"/>
          <w:szCs w:val="28"/>
        </w:rPr>
      </w:pPr>
      <w:r w:rsidRPr="000723E3">
        <w:rPr>
          <w:color w:val="000000"/>
          <w:sz w:val="28"/>
          <w:szCs w:val="28"/>
        </w:rPr>
        <w:t>причины  ДТП;</w:t>
      </w:r>
    </w:p>
    <w:p w:rsidR="00061C37" w:rsidRPr="000723E3" w:rsidRDefault="00061C37" w:rsidP="00061C37">
      <w:pPr>
        <w:pStyle w:val="a7"/>
        <w:numPr>
          <w:ilvl w:val="0"/>
          <w:numId w:val="18"/>
        </w:numPr>
        <w:rPr>
          <w:color w:val="000000"/>
          <w:sz w:val="28"/>
          <w:szCs w:val="28"/>
        </w:rPr>
      </w:pPr>
      <w:r w:rsidRPr="000723E3">
        <w:rPr>
          <w:color w:val="000000"/>
          <w:sz w:val="28"/>
          <w:szCs w:val="28"/>
        </w:rPr>
        <w:t>правила движения на велосипеде;</w:t>
      </w:r>
    </w:p>
    <w:p w:rsidR="00061C37" w:rsidRPr="000723E3" w:rsidRDefault="00061C37" w:rsidP="00061C37">
      <w:pPr>
        <w:pStyle w:val="a7"/>
        <w:numPr>
          <w:ilvl w:val="0"/>
          <w:numId w:val="18"/>
        </w:numPr>
        <w:rPr>
          <w:color w:val="000000"/>
          <w:sz w:val="28"/>
          <w:szCs w:val="28"/>
        </w:rPr>
      </w:pPr>
      <w:r w:rsidRPr="000723E3">
        <w:rPr>
          <w:color w:val="000000"/>
          <w:sz w:val="28"/>
          <w:szCs w:val="28"/>
        </w:rPr>
        <w:t>правила движения по дороге.</w:t>
      </w:r>
    </w:p>
    <w:p w:rsidR="00DB2FF4" w:rsidRPr="000723E3" w:rsidRDefault="00DB2FF4" w:rsidP="00061C37">
      <w:pPr>
        <w:pStyle w:val="a7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0723E3">
        <w:rPr>
          <w:sz w:val="28"/>
          <w:szCs w:val="28"/>
        </w:rPr>
        <w:t>различные дорожные знаки, узнавать их и соотносить с особенностями своего поведения как участника движения</w:t>
      </w:r>
      <w:r w:rsidR="00061C37" w:rsidRPr="000723E3">
        <w:rPr>
          <w:sz w:val="28"/>
          <w:szCs w:val="28"/>
        </w:rPr>
        <w:t>.</w:t>
      </w:r>
    </w:p>
    <w:p w:rsidR="00696B33" w:rsidRPr="000723E3" w:rsidRDefault="00696B33" w:rsidP="002007B5">
      <w:pPr>
        <w:pStyle w:val="21"/>
        <w:shd w:val="clear" w:color="auto" w:fill="auto"/>
        <w:spacing w:before="0" w:after="0" w:line="240" w:lineRule="auto"/>
        <w:rPr>
          <w:rFonts w:cs="Times New Roman"/>
        </w:rPr>
      </w:pPr>
      <w:r w:rsidRPr="000723E3">
        <w:rPr>
          <w:rFonts w:cs="Times New Roman"/>
        </w:rPr>
        <w:t xml:space="preserve">К концу обучения по Программе обучающиеся будут </w:t>
      </w:r>
      <w:r w:rsidRPr="000723E3">
        <w:rPr>
          <w:rStyle w:val="213pt"/>
          <w:sz w:val="28"/>
          <w:szCs w:val="28"/>
        </w:rPr>
        <w:t>уметь</w:t>
      </w:r>
      <w:r w:rsidRPr="000723E3">
        <w:rPr>
          <w:rFonts w:cs="Times New Roman"/>
        </w:rPr>
        <w:t>:</w:t>
      </w:r>
    </w:p>
    <w:p w:rsidR="00DB2FF4" w:rsidRPr="000723E3" w:rsidRDefault="00DB2FF4" w:rsidP="00DB2FF4">
      <w:pPr>
        <w:pStyle w:val="a7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0723E3">
        <w:rPr>
          <w:sz w:val="28"/>
          <w:szCs w:val="28"/>
        </w:rPr>
        <w:t>находить и исправлять ошибки в графическом изображении дорожных ситуаций;</w:t>
      </w:r>
    </w:p>
    <w:p w:rsidR="00DB2FF4" w:rsidRPr="000723E3" w:rsidRDefault="00DB2FF4" w:rsidP="00DB2FF4">
      <w:pPr>
        <w:pStyle w:val="a7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0723E3">
        <w:rPr>
          <w:sz w:val="28"/>
          <w:szCs w:val="28"/>
        </w:rPr>
        <w:t>раскрывать в соответствии с дорожными знаками правила движения;</w:t>
      </w:r>
    </w:p>
    <w:p w:rsidR="00DB2FF4" w:rsidRPr="000723E3" w:rsidRDefault="00DB2FF4" w:rsidP="00DB2FF4">
      <w:pPr>
        <w:pStyle w:val="a7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0723E3">
        <w:rPr>
          <w:sz w:val="28"/>
          <w:szCs w:val="28"/>
        </w:rPr>
        <w:t xml:space="preserve">разыгрывать различные роли участников движения (водитель, пешеход, пассажир, сотрудник ГИБДД), передавать особенности их поведения в зависимости от ситуации.                                </w:t>
      </w:r>
    </w:p>
    <w:p w:rsidR="00DB2FF4" w:rsidRPr="000723E3" w:rsidRDefault="00DB2FF4" w:rsidP="00DB2FF4">
      <w:pPr>
        <w:pStyle w:val="a7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0723E3">
        <w:rPr>
          <w:sz w:val="28"/>
          <w:szCs w:val="28"/>
        </w:rPr>
        <w:t>анализировать, оценивать, сравнивать, строить рассуждение;</w:t>
      </w:r>
    </w:p>
    <w:p w:rsidR="00DB2FF4" w:rsidRDefault="00DB2FF4" w:rsidP="00DB2FF4">
      <w:pPr>
        <w:pStyle w:val="a7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0723E3">
        <w:rPr>
          <w:sz w:val="28"/>
          <w:szCs w:val="28"/>
        </w:rPr>
        <w:t>оценивать свое поведение со стороны;</w:t>
      </w:r>
    </w:p>
    <w:p w:rsidR="002007B5" w:rsidRDefault="002007B5" w:rsidP="002007B5">
      <w:pPr>
        <w:pStyle w:val="af4"/>
        <w:spacing w:after="0"/>
        <w:ind w:left="406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функциональной грамотности будет осуществляться через </w:t>
      </w:r>
    </w:p>
    <w:p w:rsidR="002007B5" w:rsidRDefault="002007B5" w:rsidP="002007B5">
      <w:pPr>
        <w:pStyle w:val="af4"/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умение самостоятельно выявлять проблему, находить способы ее решения, гибко реагировать на новые вводные – то есть применять на практике полученные знания, опираясь при этом на собственный жизненный опыт.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Приоритет отдается практическим занятиям, т.к. это имеет большое значение в формировании мировоззрения, закреплении теоретических знаний, приобретении различных умений и навыков.</w:t>
      </w:r>
    </w:p>
    <w:p w:rsidR="00394508" w:rsidRPr="002007B5" w:rsidRDefault="00394508" w:rsidP="002007B5">
      <w:pPr>
        <w:pStyle w:val="a7"/>
        <w:ind w:left="0"/>
        <w:rPr>
          <w:sz w:val="12"/>
          <w:szCs w:val="28"/>
        </w:rPr>
      </w:pPr>
    </w:p>
    <w:p w:rsidR="00E87385" w:rsidRPr="000723E3" w:rsidRDefault="00E87385" w:rsidP="00696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3E3">
        <w:rPr>
          <w:rFonts w:ascii="Times New Roman" w:eastAsia="Times New Roman" w:hAnsi="Times New Roman" w:cs="Times New Roman"/>
          <w:b/>
          <w:sz w:val="28"/>
          <w:szCs w:val="28"/>
        </w:rPr>
        <w:t>Программа составлена по трем основным видам деятельности:</w:t>
      </w:r>
    </w:p>
    <w:p w:rsidR="00E87385" w:rsidRPr="000723E3" w:rsidRDefault="00E87385" w:rsidP="00696B3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3E3">
        <w:rPr>
          <w:rFonts w:ascii="Times New Roman" w:eastAsia="Times New Roman" w:hAnsi="Times New Roman" w:cs="Times New Roman"/>
          <w:sz w:val="28"/>
          <w:szCs w:val="28"/>
        </w:rPr>
        <w:t xml:space="preserve">обучение детей происходит на основе современных педагогических технологий теоретическим знаниям: правилам дорожного движения  и безопасного поведения на улице; </w:t>
      </w:r>
    </w:p>
    <w:p w:rsidR="00E87385" w:rsidRPr="000723E3" w:rsidRDefault="00E87385" w:rsidP="00696B3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3E3">
        <w:rPr>
          <w:rFonts w:ascii="Times New Roman" w:eastAsia="Times New Roman" w:hAnsi="Times New Roman" w:cs="Times New Roman"/>
          <w:sz w:val="28"/>
          <w:szCs w:val="28"/>
        </w:rPr>
        <w:t xml:space="preserve">творческие работы учащихся (изучение тематических иллюстраций, плакатов, слайдов и выполнение креативных заданий, развивающих их познавательные способности, необходимые им для правильной и безопасной ориентации в дорожной среде); </w:t>
      </w:r>
    </w:p>
    <w:p w:rsidR="002007B5" w:rsidRDefault="00E87385" w:rsidP="002007B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3E3"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отработка координации движений, двигательных умений и навыков безопасного поведения на улицах, дорогах и в транспорте с использованием для этого комплекса игр (сюжетные, ролевые, игры по правилам и др.) и специальных упражнений (вводные, групповые, индивидуальные). </w:t>
      </w:r>
      <w:bookmarkStart w:id="5" w:name="bookmark28"/>
    </w:p>
    <w:p w:rsidR="00E472AC" w:rsidRPr="002007B5" w:rsidRDefault="00E472AC" w:rsidP="002007B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7B5">
        <w:rPr>
          <w:rFonts w:ascii="Times New Roman" w:hAnsi="Times New Roman" w:cs="Times New Roman"/>
          <w:b/>
          <w:sz w:val="28"/>
          <w:szCs w:val="28"/>
        </w:rPr>
        <w:t>ФОРМЫ АТТЕСТАЦИИ И ОЦЕНОЧНЫЕ МАТЕРИАЛЫ</w:t>
      </w:r>
      <w:bookmarkEnd w:id="5"/>
    </w:p>
    <w:p w:rsidR="00E472AC" w:rsidRPr="000723E3" w:rsidRDefault="00E472AC" w:rsidP="00E472AC">
      <w:pPr>
        <w:pStyle w:val="21"/>
        <w:shd w:val="clear" w:color="auto" w:fill="auto"/>
        <w:spacing w:before="0" w:after="0" w:line="276" w:lineRule="auto"/>
        <w:ind w:firstLine="840"/>
        <w:rPr>
          <w:rFonts w:cs="Times New Roman"/>
          <w:b w:val="0"/>
          <w:bCs/>
        </w:rPr>
      </w:pPr>
      <w:r w:rsidRPr="000723E3">
        <w:rPr>
          <w:rFonts w:cs="Times New Roman"/>
          <w:b w:val="0"/>
          <w:bCs/>
        </w:rPr>
        <w:t>Для отслеживания результатов деятельности обучающихся проводится входящая, промежуточная и итоговая аттестация. Хорошим показателем работы является участие обучающихся в конкурсах и фестивалях различного уровня.</w:t>
      </w:r>
    </w:p>
    <w:p w:rsidR="00E472AC" w:rsidRPr="000723E3" w:rsidRDefault="00E472AC" w:rsidP="00E472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lastRenderedPageBreak/>
        <w:t>Следует заметить, что формальные результаты выступлений слушателей на различных мероприятиях (грамоты, дипломы и т.п.) не должны быть оценкой успешности занятий ребенка в объединении. Само выступление на таком мероприятии — уже большое достижение слушателя.</w:t>
      </w:r>
    </w:p>
    <w:p w:rsidR="00E472AC" w:rsidRPr="000723E3" w:rsidRDefault="00E472AC" w:rsidP="00E472A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3E3">
        <w:rPr>
          <w:rFonts w:ascii="Times New Roman" w:hAnsi="Times New Roman" w:cs="Times New Roman"/>
          <w:b/>
          <w:sz w:val="28"/>
          <w:szCs w:val="28"/>
        </w:rPr>
        <w:t>Оценочный инструментарий:</w:t>
      </w:r>
    </w:p>
    <w:p w:rsidR="00E472AC" w:rsidRPr="000723E3" w:rsidRDefault="00E472AC" w:rsidP="00E472AC">
      <w:pPr>
        <w:pStyle w:val="21"/>
        <w:numPr>
          <w:ilvl w:val="0"/>
          <w:numId w:val="34"/>
        </w:numPr>
        <w:shd w:val="clear" w:color="auto" w:fill="auto"/>
        <w:tabs>
          <w:tab w:val="left" w:pos="1513"/>
        </w:tabs>
        <w:spacing w:before="0" w:after="0" w:line="276" w:lineRule="auto"/>
        <w:ind w:firstLine="840"/>
        <w:rPr>
          <w:rFonts w:cs="Times New Roman"/>
          <w:b w:val="0"/>
          <w:bCs/>
        </w:rPr>
      </w:pPr>
      <w:r w:rsidRPr="000723E3">
        <w:rPr>
          <w:rFonts w:cs="Times New Roman"/>
          <w:b w:val="0"/>
          <w:bCs/>
        </w:rPr>
        <w:t>Анкетирование, выявление заинтересованности предметом.</w:t>
      </w:r>
    </w:p>
    <w:p w:rsidR="00E472AC" w:rsidRPr="000723E3" w:rsidRDefault="00E472AC" w:rsidP="00E472AC">
      <w:pPr>
        <w:pStyle w:val="21"/>
        <w:numPr>
          <w:ilvl w:val="0"/>
          <w:numId w:val="34"/>
        </w:numPr>
        <w:shd w:val="clear" w:color="auto" w:fill="auto"/>
        <w:tabs>
          <w:tab w:val="left" w:pos="1513"/>
        </w:tabs>
        <w:spacing w:before="0" w:after="0" w:line="276" w:lineRule="auto"/>
        <w:ind w:firstLine="840"/>
        <w:rPr>
          <w:rFonts w:cs="Times New Roman"/>
          <w:b w:val="0"/>
          <w:bCs/>
        </w:rPr>
      </w:pPr>
      <w:r w:rsidRPr="000723E3">
        <w:rPr>
          <w:rFonts w:cs="Times New Roman"/>
          <w:b w:val="0"/>
          <w:bCs/>
        </w:rPr>
        <w:t>Оценка качества выполнения творческих работ.</w:t>
      </w:r>
    </w:p>
    <w:p w:rsidR="00E472AC" w:rsidRPr="000723E3" w:rsidRDefault="00E472AC" w:rsidP="00E472AC">
      <w:pPr>
        <w:pStyle w:val="21"/>
        <w:numPr>
          <w:ilvl w:val="0"/>
          <w:numId w:val="34"/>
        </w:numPr>
        <w:shd w:val="clear" w:color="auto" w:fill="auto"/>
        <w:tabs>
          <w:tab w:val="left" w:pos="1513"/>
        </w:tabs>
        <w:spacing w:before="0" w:after="0" w:line="276" w:lineRule="auto"/>
        <w:ind w:firstLine="840"/>
        <w:rPr>
          <w:rFonts w:cs="Times New Roman"/>
          <w:b w:val="0"/>
          <w:bCs/>
        </w:rPr>
      </w:pPr>
      <w:r w:rsidRPr="000723E3">
        <w:rPr>
          <w:rFonts w:cs="Times New Roman"/>
          <w:b w:val="0"/>
          <w:bCs/>
        </w:rPr>
        <w:t>Оценка качества выполнения практических работ.</w:t>
      </w:r>
    </w:p>
    <w:p w:rsidR="00E472AC" w:rsidRPr="000723E3" w:rsidRDefault="00E472AC" w:rsidP="00E472AC">
      <w:pPr>
        <w:pStyle w:val="21"/>
        <w:numPr>
          <w:ilvl w:val="0"/>
          <w:numId w:val="34"/>
        </w:numPr>
        <w:shd w:val="clear" w:color="auto" w:fill="auto"/>
        <w:tabs>
          <w:tab w:val="left" w:pos="1513"/>
        </w:tabs>
        <w:spacing w:before="0" w:after="0" w:line="276" w:lineRule="auto"/>
        <w:ind w:firstLine="840"/>
        <w:rPr>
          <w:rFonts w:cs="Times New Roman"/>
        </w:rPr>
      </w:pPr>
      <w:r w:rsidRPr="000723E3">
        <w:rPr>
          <w:rFonts w:cs="Times New Roman"/>
          <w:b w:val="0"/>
          <w:bCs/>
        </w:rPr>
        <w:t>Тестирование</w:t>
      </w:r>
      <w:r w:rsidRPr="000723E3">
        <w:rPr>
          <w:rFonts w:cs="Times New Roman"/>
        </w:rPr>
        <w:t>.</w:t>
      </w:r>
    </w:p>
    <w:p w:rsidR="00F83349" w:rsidRPr="000723E3" w:rsidRDefault="00F83349" w:rsidP="00E97C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2FA" w:rsidRPr="000723E3" w:rsidRDefault="00EB593C" w:rsidP="00E97C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3E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3372FA" w:rsidRPr="000723E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F95A38" w:rsidRPr="000723E3" w:rsidRDefault="003372FA" w:rsidP="00EB3F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3E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9779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40"/>
        <w:gridCol w:w="1421"/>
        <w:gridCol w:w="1825"/>
        <w:gridCol w:w="2126"/>
      </w:tblGrid>
      <w:tr w:rsidR="008B441C" w:rsidRPr="000723E3" w:rsidTr="00F95A38">
        <w:trPr>
          <w:cantSplit/>
          <w:trHeight w:val="473"/>
        </w:trPr>
        <w:tc>
          <w:tcPr>
            <w:tcW w:w="567" w:type="dxa"/>
            <w:vMerge w:val="restart"/>
          </w:tcPr>
          <w:p w:rsidR="008B441C" w:rsidRPr="000723E3" w:rsidRDefault="008B441C" w:rsidP="00D0088B">
            <w:pPr>
              <w:pStyle w:val="ab"/>
              <w:tabs>
                <w:tab w:val="clear" w:pos="4153"/>
                <w:tab w:val="clear" w:pos="8306"/>
              </w:tabs>
              <w:spacing w:line="276" w:lineRule="auto"/>
              <w:rPr>
                <w:sz w:val="28"/>
                <w:szCs w:val="28"/>
              </w:rPr>
            </w:pPr>
            <w:r w:rsidRPr="000723E3">
              <w:rPr>
                <w:sz w:val="28"/>
                <w:szCs w:val="28"/>
              </w:rPr>
              <w:t>№</w:t>
            </w:r>
          </w:p>
        </w:tc>
        <w:tc>
          <w:tcPr>
            <w:tcW w:w="3840" w:type="dxa"/>
            <w:vMerge w:val="restart"/>
            <w:vAlign w:val="center"/>
          </w:tcPr>
          <w:p w:rsidR="008B441C" w:rsidRPr="000723E3" w:rsidRDefault="008B441C" w:rsidP="00D0088B">
            <w:pPr>
              <w:pStyle w:val="ab"/>
              <w:tabs>
                <w:tab w:val="clear" w:pos="4153"/>
                <w:tab w:val="clear" w:pos="8306"/>
              </w:tabs>
              <w:spacing w:line="276" w:lineRule="auto"/>
              <w:rPr>
                <w:b/>
                <w:sz w:val="28"/>
                <w:szCs w:val="28"/>
              </w:rPr>
            </w:pPr>
            <w:r w:rsidRPr="000723E3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421" w:type="dxa"/>
            <w:vMerge w:val="restart"/>
            <w:vAlign w:val="center"/>
          </w:tcPr>
          <w:p w:rsidR="008B441C" w:rsidRPr="000723E3" w:rsidRDefault="008B441C" w:rsidP="00D0088B">
            <w:pPr>
              <w:pStyle w:val="ab"/>
              <w:tabs>
                <w:tab w:val="clear" w:pos="4153"/>
                <w:tab w:val="clear" w:pos="8306"/>
              </w:tabs>
              <w:spacing w:line="276" w:lineRule="auto"/>
              <w:ind w:right="34"/>
              <w:rPr>
                <w:b/>
                <w:sz w:val="28"/>
                <w:szCs w:val="28"/>
              </w:rPr>
            </w:pPr>
            <w:r w:rsidRPr="000723E3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3951" w:type="dxa"/>
            <w:gridSpan w:val="2"/>
            <w:vAlign w:val="center"/>
          </w:tcPr>
          <w:p w:rsidR="008B441C" w:rsidRPr="000723E3" w:rsidRDefault="008B441C" w:rsidP="00D0088B">
            <w:pPr>
              <w:pStyle w:val="ab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23E3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8B441C" w:rsidRPr="000723E3" w:rsidTr="00F95A38">
        <w:trPr>
          <w:cantSplit/>
          <w:trHeight w:val="291"/>
        </w:trPr>
        <w:tc>
          <w:tcPr>
            <w:tcW w:w="567" w:type="dxa"/>
            <w:vMerge/>
          </w:tcPr>
          <w:p w:rsidR="008B441C" w:rsidRPr="000723E3" w:rsidRDefault="008B441C" w:rsidP="00D0088B">
            <w:pPr>
              <w:pStyle w:val="ab"/>
              <w:tabs>
                <w:tab w:val="clear" w:pos="4153"/>
                <w:tab w:val="clear" w:pos="8306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40" w:type="dxa"/>
            <w:vMerge/>
          </w:tcPr>
          <w:p w:rsidR="008B441C" w:rsidRPr="000723E3" w:rsidRDefault="008B441C" w:rsidP="00D0088B">
            <w:pPr>
              <w:pStyle w:val="ab"/>
              <w:tabs>
                <w:tab w:val="clear" w:pos="4153"/>
                <w:tab w:val="clear" w:pos="8306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:rsidR="008B441C" w:rsidRPr="000723E3" w:rsidRDefault="008B441C" w:rsidP="00D0088B">
            <w:pPr>
              <w:pStyle w:val="ab"/>
              <w:tabs>
                <w:tab w:val="clear" w:pos="4153"/>
                <w:tab w:val="clear" w:pos="8306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:rsidR="008B441C" w:rsidRPr="000723E3" w:rsidRDefault="008B441C" w:rsidP="008B441C">
            <w:pPr>
              <w:pStyle w:val="ab"/>
              <w:tabs>
                <w:tab w:val="clear" w:pos="4153"/>
                <w:tab w:val="clear" w:pos="8306"/>
              </w:tabs>
              <w:spacing w:line="276" w:lineRule="auto"/>
              <w:ind w:right="-108" w:hanging="108"/>
              <w:jc w:val="center"/>
              <w:rPr>
                <w:b/>
                <w:sz w:val="28"/>
                <w:szCs w:val="28"/>
              </w:rPr>
            </w:pPr>
            <w:r w:rsidRPr="000723E3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126" w:type="dxa"/>
            <w:vAlign w:val="center"/>
          </w:tcPr>
          <w:p w:rsidR="008B441C" w:rsidRPr="000723E3" w:rsidRDefault="008B441C" w:rsidP="008B441C">
            <w:pPr>
              <w:pStyle w:val="ab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23E3">
              <w:rPr>
                <w:b/>
                <w:sz w:val="28"/>
                <w:szCs w:val="28"/>
              </w:rPr>
              <w:t>Практика</w:t>
            </w:r>
          </w:p>
        </w:tc>
      </w:tr>
      <w:tr w:rsidR="00F95A38" w:rsidRPr="000723E3" w:rsidTr="00F95A38">
        <w:trPr>
          <w:cantSplit/>
          <w:trHeight w:val="469"/>
        </w:trPr>
        <w:tc>
          <w:tcPr>
            <w:tcW w:w="567" w:type="dxa"/>
          </w:tcPr>
          <w:p w:rsidR="00F95A38" w:rsidRPr="000723E3" w:rsidRDefault="003E2778" w:rsidP="003E2778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0723E3">
              <w:rPr>
                <w:sz w:val="28"/>
                <w:szCs w:val="28"/>
              </w:rPr>
              <w:t>1.</w:t>
            </w:r>
          </w:p>
        </w:tc>
        <w:tc>
          <w:tcPr>
            <w:tcW w:w="3840" w:type="dxa"/>
            <w:vAlign w:val="center"/>
          </w:tcPr>
          <w:p w:rsidR="00F95A38" w:rsidRPr="000723E3" w:rsidRDefault="00F95A38" w:rsidP="00F95A38">
            <w:pPr>
              <w:pStyle w:val="ab"/>
              <w:tabs>
                <w:tab w:val="clear" w:pos="4153"/>
                <w:tab w:val="clear" w:pos="8306"/>
              </w:tabs>
              <w:spacing w:line="276" w:lineRule="auto"/>
              <w:rPr>
                <w:sz w:val="28"/>
                <w:szCs w:val="28"/>
              </w:rPr>
            </w:pPr>
            <w:r w:rsidRPr="000723E3">
              <w:rPr>
                <w:sz w:val="28"/>
                <w:szCs w:val="28"/>
              </w:rPr>
              <w:t xml:space="preserve">Участники дорожного движения  </w:t>
            </w:r>
          </w:p>
        </w:tc>
        <w:tc>
          <w:tcPr>
            <w:tcW w:w="1421" w:type="dxa"/>
            <w:vAlign w:val="center"/>
          </w:tcPr>
          <w:p w:rsidR="00F95A38" w:rsidRPr="000723E3" w:rsidRDefault="00F95A38" w:rsidP="00F95A38">
            <w:pPr>
              <w:pStyle w:val="ab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723E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25" w:type="dxa"/>
            <w:vAlign w:val="center"/>
          </w:tcPr>
          <w:p w:rsidR="00F95A38" w:rsidRPr="000723E3" w:rsidRDefault="00F95A38" w:rsidP="00F95A38">
            <w:pPr>
              <w:pStyle w:val="ab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723E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F95A38" w:rsidRPr="000723E3" w:rsidRDefault="00F95A38" w:rsidP="00F95A38">
            <w:pPr>
              <w:pStyle w:val="ab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723E3">
              <w:rPr>
                <w:bCs/>
                <w:sz w:val="28"/>
                <w:szCs w:val="28"/>
              </w:rPr>
              <w:t>4</w:t>
            </w:r>
          </w:p>
        </w:tc>
      </w:tr>
      <w:tr w:rsidR="00F95A38" w:rsidRPr="000723E3" w:rsidTr="00F95A38">
        <w:trPr>
          <w:cantSplit/>
          <w:trHeight w:val="375"/>
        </w:trPr>
        <w:tc>
          <w:tcPr>
            <w:tcW w:w="567" w:type="dxa"/>
          </w:tcPr>
          <w:p w:rsidR="00F95A38" w:rsidRPr="000723E3" w:rsidRDefault="003E2778" w:rsidP="003E2778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0723E3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840" w:type="dxa"/>
            <w:vAlign w:val="center"/>
          </w:tcPr>
          <w:p w:rsidR="00F95A38" w:rsidRPr="000723E3" w:rsidRDefault="00F95A38" w:rsidP="00F95A38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0723E3">
              <w:rPr>
                <w:sz w:val="28"/>
                <w:szCs w:val="28"/>
              </w:rPr>
              <w:t>Виды пешеходных переходов</w:t>
            </w:r>
          </w:p>
        </w:tc>
        <w:tc>
          <w:tcPr>
            <w:tcW w:w="1421" w:type="dxa"/>
            <w:vAlign w:val="center"/>
          </w:tcPr>
          <w:p w:rsidR="00F95A38" w:rsidRPr="000723E3" w:rsidRDefault="00F95A38" w:rsidP="00F95A38">
            <w:pPr>
              <w:pStyle w:val="ab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723E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25" w:type="dxa"/>
            <w:vAlign w:val="center"/>
          </w:tcPr>
          <w:p w:rsidR="00F95A38" w:rsidRPr="000723E3" w:rsidRDefault="00F95A38" w:rsidP="00F95A38">
            <w:pPr>
              <w:pStyle w:val="ab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723E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F95A38" w:rsidRPr="000723E3" w:rsidRDefault="00F95A38" w:rsidP="00F95A38">
            <w:pPr>
              <w:pStyle w:val="ab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723E3">
              <w:rPr>
                <w:bCs/>
                <w:sz w:val="28"/>
                <w:szCs w:val="28"/>
              </w:rPr>
              <w:t>2</w:t>
            </w:r>
          </w:p>
        </w:tc>
      </w:tr>
      <w:tr w:rsidR="00F95A38" w:rsidRPr="000723E3" w:rsidTr="00F95A38">
        <w:trPr>
          <w:cantSplit/>
          <w:trHeight w:val="338"/>
        </w:trPr>
        <w:tc>
          <w:tcPr>
            <w:tcW w:w="567" w:type="dxa"/>
          </w:tcPr>
          <w:p w:rsidR="00F95A38" w:rsidRPr="000723E3" w:rsidRDefault="003E2778" w:rsidP="003E2778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0723E3">
              <w:rPr>
                <w:sz w:val="28"/>
                <w:szCs w:val="28"/>
              </w:rPr>
              <w:t>3.</w:t>
            </w:r>
          </w:p>
        </w:tc>
        <w:tc>
          <w:tcPr>
            <w:tcW w:w="3840" w:type="dxa"/>
            <w:vAlign w:val="center"/>
          </w:tcPr>
          <w:p w:rsidR="00F95A38" w:rsidRPr="000723E3" w:rsidRDefault="00F95A38" w:rsidP="00F95A38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0723E3">
              <w:rPr>
                <w:sz w:val="28"/>
                <w:szCs w:val="28"/>
              </w:rPr>
              <w:t>Светофор и его сигналы</w:t>
            </w:r>
          </w:p>
        </w:tc>
        <w:tc>
          <w:tcPr>
            <w:tcW w:w="1421" w:type="dxa"/>
            <w:vAlign w:val="center"/>
          </w:tcPr>
          <w:p w:rsidR="00F95A38" w:rsidRPr="000723E3" w:rsidRDefault="00F95A38" w:rsidP="00F95A38">
            <w:pPr>
              <w:pStyle w:val="ab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723E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25" w:type="dxa"/>
            <w:vAlign w:val="center"/>
          </w:tcPr>
          <w:p w:rsidR="00F95A38" w:rsidRPr="000723E3" w:rsidRDefault="00F95A38" w:rsidP="00F95A38">
            <w:pPr>
              <w:pStyle w:val="ab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723E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F95A38" w:rsidRPr="000723E3" w:rsidRDefault="00F95A38" w:rsidP="00F95A38">
            <w:pPr>
              <w:pStyle w:val="ab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723E3">
              <w:rPr>
                <w:bCs/>
                <w:sz w:val="28"/>
                <w:szCs w:val="28"/>
              </w:rPr>
              <w:t>1</w:t>
            </w:r>
          </w:p>
        </w:tc>
      </w:tr>
      <w:tr w:rsidR="00F95A38" w:rsidRPr="000723E3" w:rsidTr="00F95A38">
        <w:trPr>
          <w:cantSplit/>
          <w:trHeight w:val="308"/>
        </w:trPr>
        <w:tc>
          <w:tcPr>
            <w:tcW w:w="567" w:type="dxa"/>
          </w:tcPr>
          <w:p w:rsidR="00F95A38" w:rsidRPr="000723E3" w:rsidRDefault="003E2778" w:rsidP="003E2778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0723E3">
              <w:rPr>
                <w:sz w:val="28"/>
                <w:szCs w:val="28"/>
              </w:rPr>
              <w:t>4.</w:t>
            </w:r>
          </w:p>
        </w:tc>
        <w:tc>
          <w:tcPr>
            <w:tcW w:w="3840" w:type="dxa"/>
            <w:vAlign w:val="center"/>
          </w:tcPr>
          <w:p w:rsidR="00F95A38" w:rsidRPr="000723E3" w:rsidRDefault="00F95A38" w:rsidP="00F95A38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0723E3">
              <w:rPr>
                <w:sz w:val="28"/>
                <w:szCs w:val="28"/>
              </w:rPr>
              <w:t>Дорожные знаки</w:t>
            </w:r>
          </w:p>
        </w:tc>
        <w:tc>
          <w:tcPr>
            <w:tcW w:w="1421" w:type="dxa"/>
            <w:vAlign w:val="center"/>
          </w:tcPr>
          <w:p w:rsidR="00F95A38" w:rsidRPr="000723E3" w:rsidRDefault="00F95A38" w:rsidP="00F95A38">
            <w:pPr>
              <w:pStyle w:val="ab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723E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25" w:type="dxa"/>
            <w:vAlign w:val="center"/>
          </w:tcPr>
          <w:p w:rsidR="00F95A38" w:rsidRPr="000723E3" w:rsidRDefault="00F95A38" w:rsidP="00F95A38">
            <w:pPr>
              <w:pStyle w:val="ab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723E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F95A38" w:rsidRPr="000723E3" w:rsidRDefault="00F95A38" w:rsidP="00F95A38">
            <w:pPr>
              <w:pStyle w:val="ab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723E3">
              <w:rPr>
                <w:bCs/>
                <w:sz w:val="28"/>
                <w:szCs w:val="28"/>
              </w:rPr>
              <w:t>1</w:t>
            </w:r>
          </w:p>
        </w:tc>
      </w:tr>
      <w:tr w:rsidR="00F95A38" w:rsidRPr="000723E3" w:rsidTr="00F95A38">
        <w:trPr>
          <w:cantSplit/>
          <w:trHeight w:val="764"/>
        </w:trPr>
        <w:tc>
          <w:tcPr>
            <w:tcW w:w="567" w:type="dxa"/>
          </w:tcPr>
          <w:p w:rsidR="00F95A38" w:rsidRPr="000723E3" w:rsidRDefault="003E2778" w:rsidP="003E2778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0723E3">
              <w:rPr>
                <w:sz w:val="28"/>
                <w:szCs w:val="28"/>
              </w:rPr>
              <w:t>5.</w:t>
            </w:r>
          </w:p>
        </w:tc>
        <w:tc>
          <w:tcPr>
            <w:tcW w:w="3840" w:type="dxa"/>
            <w:vAlign w:val="center"/>
          </w:tcPr>
          <w:p w:rsidR="00F95A38" w:rsidRPr="000723E3" w:rsidRDefault="00F95A38" w:rsidP="00F95A38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 w:rsidRPr="000723E3">
              <w:rPr>
                <w:sz w:val="28"/>
                <w:szCs w:val="28"/>
              </w:rPr>
              <w:t xml:space="preserve">Виды транспорта    </w:t>
            </w:r>
          </w:p>
        </w:tc>
        <w:tc>
          <w:tcPr>
            <w:tcW w:w="1421" w:type="dxa"/>
            <w:vAlign w:val="center"/>
          </w:tcPr>
          <w:p w:rsidR="00F95A38" w:rsidRPr="000723E3" w:rsidRDefault="00F95A38" w:rsidP="00F95A38">
            <w:pPr>
              <w:pStyle w:val="ab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723E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25" w:type="dxa"/>
            <w:vAlign w:val="center"/>
          </w:tcPr>
          <w:p w:rsidR="00F95A38" w:rsidRPr="000723E3" w:rsidRDefault="00F95A38" w:rsidP="00F95A38">
            <w:pPr>
              <w:pStyle w:val="ab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723E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F95A38" w:rsidRPr="000723E3" w:rsidRDefault="00E43605" w:rsidP="00F95A38">
            <w:pPr>
              <w:pStyle w:val="ab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723E3">
              <w:rPr>
                <w:bCs/>
                <w:sz w:val="28"/>
                <w:szCs w:val="28"/>
              </w:rPr>
              <w:t>1</w:t>
            </w:r>
          </w:p>
        </w:tc>
      </w:tr>
      <w:tr w:rsidR="00F95A38" w:rsidRPr="000723E3" w:rsidTr="00F95A38">
        <w:trPr>
          <w:cantSplit/>
          <w:trHeight w:val="717"/>
        </w:trPr>
        <w:tc>
          <w:tcPr>
            <w:tcW w:w="567" w:type="dxa"/>
          </w:tcPr>
          <w:p w:rsidR="00F95A38" w:rsidRPr="000723E3" w:rsidRDefault="003E2778" w:rsidP="003E2778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0723E3">
              <w:rPr>
                <w:sz w:val="28"/>
                <w:szCs w:val="28"/>
              </w:rPr>
              <w:t>6.</w:t>
            </w:r>
          </w:p>
        </w:tc>
        <w:tc>
          <w:tcPr>
            <w:tcW w:w="3840" w:type="dxa"/>
            <w:vAlign w:val="center"/>
          </w:tcPr>
          <w:p w:rsidR="00F95A38" w:rsidRPr="000723E3" w:rsidRDefault="00F95A38" w:rsidP="00F95A38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 w:rsidRPr="000723E3">
              <w:rPr>
                <w:sz w:val="28"/>
                <w:szCs w:val="28"/>
              </w:rPr>
              <w:t>Мы пассажиры</w:t>
            </w:r>
          </w:p>
        </w:tc>
        <w:tc>
          <w:tcPr>
            <w:tcW w:w="1421" w:type="dxa"/>
            <w:vAlign w:val="center"/>
          </w:tcPr>
          <w:p w:rsidR="00F95A38" w:rsidRPr="000723E3" w:rsidRDefault="00F95A38" w:rsidP="00F95A38">
            <w:pPr>
              <w:pStyle w:val="ab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723E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25" w:type="dxa"/>
            <w:vAlign w:val="center"/>
          </w:tcPr>
          <w:p w:rsidR="00F95A38" w:rsidRPr="000723E3" w:rsidRDefault="00F95A38" w:rsidP="00F95A38">
            <w:pPr>
              <w:pStyle w:val="ab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723E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F95A38" w:rsidRPr="000723E3" w:rsidRDefault="00F95A38" w:rsidP="00F95A38">
            <w:pPr>
              <w:pStyle w:val="ab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723E3">
              <w:rPr>
                <w:bCs/>
                <w:sz w:val="28"/>
                <w:szCs w:val="28"/>
              </w:rPr>
              <w:t>2</w:t>
            </w:r>
          </w:p>
        </w:tc>
      </w:tr>
      <w:tr w:rsidR="00F95A38" w:rsidRPr="000723E3" w:rsidTr="00F95A38">
        <w:trPr>
          <w:cantSplit/>
          <w:trHeight w:val="717"/>
        </w:trPr>
        <w:tc>
          <w:tcPr>
            <w:tcW w:w="567" w:type="dxa"/>
          </w:tcPr>
          <w:p w:rsidR="00F95A38" w:rsidRPr="000723E3" w:rsidRDefault="003E2778" w:rsidP="003E2778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0723E3">
              <w:rPr>
                <w:sz w:val="28"/>
                <w:szCs w:val="28"/>
              </w:rPr>
              <w:t>7.</w:t>
            </w:r>
          </w:p>
        </w:tc>
        <w:tc>
          <w:tcPr>
            <w:tcW w:w="3840" w:type="dxa"/>
            <w:vAlign w:val="center"/>
          </w:tcPr>
          <w:p w:rsidR="00F95A38" w:rsidRPr="000723E3" w:rsidRDefault="00F95A38" w:rsidP="00F95A38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 w:rsidRPr="000723E3">
              <w:rPr>
                <w:sz w:val="28"/>
                <w:szCs w:val="28"/>
              </w:rPr>
              <w:t>На загородной дороге</w:t>
            </w:r>
          </w:p>
        </w:tc>
        <w:tc>
          <w:tcPr>
            <w:tcW w:w="1421" w:type="dxa"/>
            <w:vAlign w:val="center"/>
          </w:tcPr>
          <w:p w:rsidR="00F95A38" w:rsidRPr="000723E3" w:rsidRDefault="00F95A38" w:rsidP="00F95A38">
            <w:pPr>
              <w:pStyle w:val="ab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723E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25" w:type="dxa"/>
            <w:vAlign w:val="center"/>
          </w:tcPr>
          <w:p w:rsidR="00F95A38" w:rsidRPr="000723E3" w:rsidRDefault="00F95A38" w:rsidP="00F95A38">
            <w:pPr>
              <w:pStyle w:val="ab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723E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F95A38" w:rsidRPr="000723E3" w:rsidRDefault="00F95A38" w:rsidP="00F95A38">
            <w:pPr>
              <w:pStyle w:val="ab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723E3">
              <w:rPr>
                <w:bCs/>
                <w:sz w:val="28"/>
                <w:szCs w:val="28"/>
              </w:rPr>
              <w:t>1</w:t>
            </w:r>
          </w:p>
        </w:tc>
      </w:tr>
      <w:tr w:rsidR="00F95A38" w:rsidRPr="000723E3" w:rsidTr="00F95A38">
        <w:trPr>
          <w:cantSplit/>
          <w:trHeight w:val="717"/>
        </w:trPr>
        <w:tc>
          <w:tcPr>
            <w:tcW w:w="567" w:type="dxa"/>
          </w:tcPr>
          <w:p w:rsidR="00F95A38" w:rsidRPr="000723E3" w:rsidRDefault="003E2778" w:rsidP="003E2778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0723E3">
              <w:rPr>
                <w:sz w:val="28"/>
                <w:szCs w:val="28"/>
              </w:rPr>
              <w:t>8.</w:t>
            </w:r>
          </w:p>
        </w:tc>
        <w:tc>
          <w:tcPr>
            <w:tcW w:w="3840" w:type="dxa"/>
            <w:vAlign w:val="center"/>
          </w:tcPr>
          <w:p w:rsidR="00F95A38" w:rsidRPr="000723E3" w:rsidRDefault="00F95A38" w:rsidP="00F95A38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 w:rsidRPr="000723E3">
              <w:rPr>
                <w:sz w:val="28"/>
                <w:szCs w:val="28"/>
              </w:rPr>
              <w:t>Безопасные места для детских игр</w:t>
            </w:r>
          </w:p>
        </w:tc>
        <w:tc>
          <w:tcPr>
            <w:tcW w:w="1421" w:type="dxa"/>
            <w:vAlign w:val="center"/>
          </w:tcPr>
          <w:p w:rsidR="00F95A38" w:rsidRPr="000723E3" w:rsidRDefault="00F95A38" w:rsidP="00F95A38">
            <w:pPr>
              <w:pStyle w:val="ab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723E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25" w:type="dxa"/>
            <w:vAlign w:val="center"/>
          </w:tcPr>
          <w:p w:rsidR="00F95A38" w:rsidRPr="000723E3" w:rsidRDefault="00F95A38" w:rsidP="00F95A38">
            <w:pPr>
              <w:pStyle w:val="ab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723E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F95A38" w:rsidRPr="000723E3" w:rsidRDefault="00F95A38" w:rsidP="00F95A38">
            <w:pPr>
              <w:pStyle w:val="ab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723E3">
              <w:rPr>
                <w:bCs/>
                <w:sz w:val="28"/>
                <w:szCs w:val="28"/>
              </w:rPr>
              <w:t>1</w:t>
            </w:r>
          </w:p>
        </w:tc>
      </w:tr>
      <w:tr w:rsidR="00F95A38" w:rsidRPr="000723E3" w:rsidTr="00F95A38">
        <w:trPr>
          <w:cantSplit/>
          <w:trHeight w:val="717"/>
        </w:trPr>
        <w:tc>
          <w:tcPr>
            <w:tcW w:w="567" w:type="dxa"/>
          </w:tcPr>
          <w:p w:rsidR="00F95A38" w:rsidRPr="000723E3" w:rsidRDefault="003E2778" w:rsidP="003E2778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0723E3">
              <w:rPr>
                <w:sz w:val="28"/>
                <w:szCs w:val="28"/>
              </w:rPr>
              <w:t>9.</w:t>
            </w:r>
          </w:p>
        </w:tc>
        <w:tc>
          <w:tcPr>
            <w:tcW w:w="3840" w:type="dxa"/>
            <w:vAlign w:val="center"/>
          </w:tcPr>
          <w:p w:rsidR="00F95A38" w:rsidRPr="000723E3" w:rsidRDefault="00F95A38" w:rsidP="00F95A3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3E3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Праздник:</w:t>
            </w:r>
          </w:p>
          <w:p w:rsidR="00F95A38" w:rsidRPr="000723E3" w:rsidRDefault="00F95A38" w:rsidP="00F95A38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 w:rsidRPr="000723E3">
              <w:rPr>
                <w:sz w:val="28"/>
                <w:szCs w:val="28"/>
              </w:rPr>
              <w:t xml:space="preserve">«Мы знаем правила дорожного движения». </w:t>
            </w:r>
          </w:p>
        </w:tc>
        <w:tc>
          <w:tcPr>
            <w:tcW w:w="1421" w:type="dxa"/>
            <w:vAlign w:val="center"/>
          </w:tcPr>
          <w:p w:rsidR="00F95A38" w:rsidRPr="000723E3" w:rsidRDefault="00F95A38" w:rsidP="00F95A38">
            <w:pPr>
              <w:pStyle w:val="ab"/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:rsidR="00F95A38" w:rsidRPr="000723E3" w:rsidRDefault="00F95A38" w:rsidP="00F95A38">
            <w:pPr>
              <w:pStyle w:val="ab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95A38" w:rsidRPr="000723E3" w:rsidRDefault="00E43605" w:rsidP="00F95A38">
            <w:pPr>
              <w:pStyle w:val="ab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723E3">
              <w:rPr>
                <w:bCs/>
                <w:sz w:val="28"/>
                <w:szCs w:val="28"/>
              </w:rPr>
              <w:t>1</w:t>
            </w:r>
          </w:p>
        </w:tc>
      </w:tr>
      <w:tr w:rsidR="00F95A38" w:rsidRPr="000723E3" w:rsidTr="00F95A38">
        <w:trPr>
          <w:cantSplit/>
          <w:trHeight w:val="717"/>
        </w:trPr>
        <w:tc>
          <w:tcPr>
            <w:tcW w:w="567" w:type="dxa"/>
          </w:tcPr>
          <w:p w:rsidR="00F95A38" w:rsidRPr="000723E3" w:rsidRDefault="003E2778" w:rsidP="003E2778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0723E3">
              <w:rPr>
                <w:sz w:val="28"/>
                <w:szCs w:val="28"/>
              </w:rPr>
              <w:t>10.</w:t>
            </w:r>
          </w:p>
        </w:tc>
        <w:tc>
          <w:tcPr>
            <w:tcW w:w="3840" w:type="dxa"/>
          </w:tcPr>
          <w:p w:rsidR="00F95A38" w:rsidRPr="000723E3" w:rsidRDefault="00F95A38" w:rsidP="00F95A38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3E3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по городу</w:t>
            </w:r>
          </w:p>
          <w:p w:rsidR="00F95A38" w:rsidRPr="000723E3" w:rsidRDefault="00F95A38" w:rsidP="00F95A38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 w:rsidRPr="000723E3">
              <w:rPr>
                <w:sz w:val="28"/>
                <w:szCs w:val="28"/>
              </w:rPr>
              <w:t xml:space="preserve"> (закрепление пройденного материала)</w:t>
            </w:r>
          </w:p>
        </w:tc>
        <w:tc>
          <w:tcPr>
            <w:tcW w:w="1421" w:type="dxa"/>
            <w:vAlign w:val="center"/>
          </w:tcPr>
          <w:p w:rsidR="00F95A38" w:rsidRPr="000723E3" w:rsidRDefault="00F95A38" w:rsidP="00F95A38">
            <w:pPr>
              <w:pStyle w:val="ab"/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:rsidR="00F95A38" w:rsidRPr="000723E3" w:rsidRDefault="00F95A38" w:rsidP="00F95A38">
            <w:pPr>
              <w:pStyle w:val="ab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95A38" w:rsidRPr="000723E3" w:rsidRDefault="00F95A38" w:rsidP="00F95A38">
            <w:pPr>
              <w:pStyle w:val="ab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723E3">
              <w:rPr>
                <w:bCs/>
                <w:sz w:val="28"/>
                <w:szCs w:val="28"/>
              </w:rPr>
              <w:t>1</w:t>
            </w:r>
          </w:p>
        </w:tc>
      </w:tr>
      <w:tr w:rsidR="00F95A38" w:rsidRPr="000723E3" w:rsidTr="000B5AF8">
        <w:trPr>
          <w:cantSplit/>
          <w:trHeight w:val="333"/>
        </w:trPr>
        <w:tc>
          <w:tcPr>
            <w:tcW w:w="4407" w:type="dxa"/>
            <w:gridSpan w:val="2"/>
          </w:tcPr>
          <w:p w:rsidR="00F95A38" w:rsidRPr="000723E3" w:rsidRDefault="00F95A38" w:rsidP="00F95A38">
            <w:pPr>
              <w:pStyle w:val="ab"/>
              <w:tabs>
                <w:tab w:val="clear" w:pos="4153"/>
                <w:tab w:val="clear" w:pos="8306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F95A38" w:rsidRPr="000723E3" w:rsidRDefault="00F95A38" w:rsidP="00F95A38">
            <w:pPr>
              <w:pStyle w:val="ab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723E3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825" w:type="dxa"/>
            <w:vAlign w:val="center"/>
          </w:tcPr>
          <w:p w:rsidR="00F95A38" w:rsidRPr="000723E3" w:rsidRDefault="00F95A38" w:rsidP="00F95A38">
            <w:pPr>
              <w:pStyle w:val="ab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723E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126" w:type="dxa"/>
            <w:vAlign w:val="center"/>
          </w:tcPr>
          <w:p w:rsidR="00F95A38" w:rsidRPr="000723E3" w:rsidRDefault="00F95A38" w:rsidP="00F95A38">
            <w:pPr>
              <w:pStyle w:val="ab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723E3">
              <w:rPr>
                <w:b/>
                <w:sz w:val="28"/>
                <w:szCs w:val="28"/>
              </w:rPr>
              <w:t>1</w:t>
            </w:r>
            <w:r w:rsidR="00E43605" w:rsidRPr="000723E3">
              <w:rPr>
                <w:b/>
                <w:sz w:val="28"/>
                <w:szCs w:val="28"/>
              </w:rPr>
              <w:t>5</w:t>
            </w:r>
          </w:p>
        </w:tc>
      </w:tr>
    </w:tbl>
    <w:p w:rsidR="003372FA" w:rsidRPr="000723E3" w:rsidRDefault="003372FA" w:rsidP="00E97C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4CA" w:rsidRPr="000723E3" w:rsidRDefault="007A74CA" w:rsidP="00E97C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276" w:rsidRPr="000723E3" w:rsidRDefault="008A1276" w:rsidP="00E97C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3E3">
        <w:rPr>
          <w:rFonts w:ascii="Times New Roman" w:hAnsi="Times New Roman" w:cs="Times New Roman"/>
          <w:b/>
          <w:sz w:val="28"/>
          <w:szCs w:val="28"/>
        </w:rPr>
        <w:t>Содержание учебного (тематического) плана</w:t>
      </w:r>
    </w:p>
    <w:p w:rsidR="007A74CA" w:rsidRPr="000723E3" w:rsidRDefault="007A74CA" w:rsidP="00A36F44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3E3">
        <w:rPr>
          <w:rFonts w:ascii="Times New Roman" w:hAnsi="Times New Roman" w:cs="Times New Roman"/>
          <w:b/>
          <w:sz w:val="28"/>
          <w:szCs w:val="28"/>
        </w:rPr>
        <w:t>Участники дорожного движения (8ч.)</w:t>
      </w:r>
    </w:p>
    <w:p w:rsidR="00D81C1D" w:rsidRPr="000723E3" w:rsidRDefault="00D81C1D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i/>
          <w:iCs/>
          <w:sz w:val="28"/>
          <w:szCs w:val="28"/>
        </w:rPr>
        <w:t>Теоретические сведения</w:t>
      </w:r>
    </w:p>
    <w:p w:rsidR="007A74CA" w:rsidRPr="000723E3" w:rsidRDefault="007A74CA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>Введение. Зачем нужно знать Правила Дорожного Движения?</w:t>
      </w:r>
      <w:r w:rsidRPr="000723E3">
        <w:rPr>
          <w:rFonts w:ascii="Times New Roman" w:hAnsi="Times New Roman" w:cs="Times New Roman"/>
          <w:color w:val="000000"/>
          <w:sz w:val="28"/>
          <w:szCs w:val="28"/>
        </w:rPr>
        <w:t xml:space="preserve"> Первоклассник как самостоятельный пешеход.</w:t>
      </w:r>
    </w:p>
    <w:p w:rsidR="007A74CA" w:rsidRPr="000723E3" w:rsidRDefault="007A74CA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lastRenderedPageBreak/>
        <w:t>Рассказ о городе,  микрорайоне, где  живут и ходят в школу дети.</w:t>
      </w:r>
    </w:p>
    <w:p w:rsidR="007A74CA" w:rsidRPr="000723E3" w:rsidRDefault="007A74CA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>Как рождаются опасные ситуации на дорогах.</w:t>
      </w:r>
    </w:p>
    <w:p w:rsidR="007A74CA" w:rsidRPr="000723E3" w:rsidRDefault="007A74CA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>Мы идём в школу. Рассмотрение и изучение наиболее безопасного маршрута движения детей в школу и домой.</w:t>
      </w:r>
    </w:p>
    <w:p w:rsidR="007A74CA" w:rsidRPr="000723E3" w:rsidRDefault="007A74CA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>Участники дорожного движения (пешеход, пассажир, водитель).</w:t>
      </w:r>
    </w:p>
    <w:p w:rsidR="007A74CA" w:rsidRPr="000723E3" w:rsidRDefault="007A74CA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>Движение пешеходов и машин (проезжая часть и тротуар).</w:t>
      </w:r>
    </w:p>
    <w:p w:rsidR="007A74CA" w:rsidRPr="000723E3" w:rsidRDefault="007A74CA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>Правила движения пешеходов по тротуару.</w:t>
      </w:r>
    </w:p>
    <w:p w:rsidR="007A74CA" w:rsidRPr="000723E3" w:rsidRDefault="00D81C1D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i/>
          <w:iCs/>
          <w:sz w:val="28"/>
          <w:szCs w:val="28"/>
        </w:rPr>
        <w:t xml:space="preserve"> Практика</w:t>
      </w:r>
      <w:r w:rsidR="007A74CA" w:rsidRPr="000723E3">
        <w:rPr>
          <w:rFonts w:ascii="Times New Roman" w:hAnsi="Times New Roman" w:cs="Times New Roman"/>
          <w:sz w:val="28"/>
          <w:szCs w:val="28"/>
        </w:rPr>
        <w:t>Праздник: «Посвящение в пешеходы».</w:t>
      </w:r>
    </w:p>
    <w:p w:rsidR="007A74CA" w:rsidRPr="000723E3" w:rsidRDefault="007A74CA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4CA" w:rsidRPr="000723E3" w:rsidRDefault="007A74CA" w:rsidP="00A36F44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b/>
          <w:sz w:val="28"/>
          <w:szCs w:val="28"/>
        </w:rPr>
        <w:t>Виды пешеходных переходов</w:t>
      </w:r>
      <w:r w:rsidRPr="000723E3">
        <w:rPr>
          <w:rFonts w:ascii="Times New Roman" w:hAnsi="Times New Roman" w:cs="Times New Roman"/>
          <w:sz w:val="28"/>
          <w:szCs w:val="28"/>
        </w:rPr>
        <w:t xml:space="preserve"> (4ч.)</w:t>
      </w:r>
    </w:p>
    <w:p w:rsidR="00D81C1D" w:rsidRPr="000723E3" w:rsidRDefault="00D81C1D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i/>
          <w:iCs/>
          <w:sz w:val="28"/>
          <w:szCs w:val="28"/>
        </w:rPr>
        <w:t>Теоретические сведения</w:t>
      </w:r>
    </w:p>
    <w:p w:rsidR="007A74CA" w:rsidRPr="000723E3" w:rsidRDefault="007A74CA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>Пешеходные переходы. Обозначение переходов, понятие «Зебра».</w:t>
      </w:r>
    </w:p>
    <w:p w:rsidR="007A74CA" w:rsidRPr="000723E3" w:rsidRDefault="007A74CA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>Дорож</w:t>
      </w:r>
      <w:r w:rsidR="00112130">
        <w:rPr>
          <w:rFonts w:ascii="Times New Roman" w:hAnsi="Times New Roman" w:cs="Times New Roman"/>
          <w:sz w:val="28"/>
          <w:szCs w:val="28"/>
        </w:rPr>
        <w:t>ные знаки: «Пешеходный переход»</w:t>
      </w:r>
      <w:r w:rsidRPr="000723E3">
        <w:rPr>
          <w:rFonts w:ascii="Times New Roman" w:hAnsi="Times New Roman" w:cs="Times New Roman"/>
          <w:sz w:val="28"/>
          <w:szCs w:val="28"/>
        </w:rPr>
        <w:t>, «Подземный переход», «Надземный переход».</w:t>
      </w:r>
    </w:p>
    <w:p w:rsidR="007A74CA" w:rsidRPr="000723E3" w:rsidRDefault="007A74CA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>Правила перехода дороги. Самый безопасный переход.</w:t>
      </w:r>
    </w:p>
    <w:p w:rsidR="007A74CA" w:rsidRPr="000723E3" w:rsidRDefault="007A74CA" w:rsidP="007A74CA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 xml:space="preserve">Скрытые опасности на дороге.  </w:t>
      </w:r>
      <w:r w:rsidRPr="000723E3">
        <w:rPr>
          <w:rFonts w:ascii="Times New Roman" w:hAnsi="Times New Roman" w:cs="Times New Roman"/>
          <w:color w:val="000000"/>
          <w:sz w:val="28"/>
          <w:szCs w:val="28"/>
        </w:rPr>
        <w:t>Опасность при переходе улицы — дорожные «ловушки». Дорожные «ловушки» — это ситуации обманчивой безопас</w:t>
      </w:r>
      <w:r w:rsidRPr="000723E3">
        <w:rPr>
          <w:rFonts w:ascii="Times New Roman" w:hAnsi="Times New Roman" w:cs="Times New Roman"/>
          <w:color w:val="000000"/>
          <w:sz w:val="28"/>
          <w:szCs w:val="28"/>
        </w:rPr>
        <w:softHyphen/>
        <w:t>ности.</w:t>
      </w:r>
    </w:p>
    <w:p w:rsidR="007A74CA" w:rsidRPr="000723E3" w:rsidRDefault="007A74CA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4CA" w:rsidRPr="000723E3" w:rsidRDefault="007A74CA" w:rsidP="00A36F44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b/>
          <w:sz w:val="28"/>
          <w:szCs w:val="28"/>
        </w:rPr>
        <w:t>Светофор и его сигналы (4ч.)</w:t>
      </w:r>
    </w:p>
    <w:p w:rsidR="00D81C1D" w:rsidRPr="000723E3" w:rsidRDefault="00D81C1D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i/>
          <w:iCs/>
          <w:sz w:val="28"/>
          <w:szCs w:val="28"/>
        </w:rPr>
        <w:t>Теоретические сведения</w:t>
      </w:r>
    </w:p>
    <w:p w:rsidR="007A74CA" w:rsidRPr="000723E3" w:rsidRDefault="007A74CA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>Светофор – наш верный друг. Светофоры и их сигналы. Наз</w:t>
      </w:r>
      <w:r w:rsidR="00112130">
        <w:rPr>
          <w:rFonts w:ascii="Times New Roman" w:hAnsi="Times New Roman" w:cs="Times New Roman"/>
          <w:sz w:val="28"/>
          <w:szCs w:val="28"/>
        </w:rPr>
        <w:t xml:space="preserve">начение светофоров. Пешеходный </w:t>
      </w:r>
      <w:r w:rsidRPr="000723E3">
        <w:rPr>
          <w:rFonts w:ascii="Times New Roman" w:hAnsi="Times New Roman" w:cs="Times New Roman"/>
          <w:sz w:val="28"/>
          <w:szCs w:val="28"/>
        </w:rPr>
        <w:t xml:space="preserve">светофор, его сигналы. Виды светофоров (транспортный и пешеходный). </w:t>
      </w:r>
    </w:p>
    <w:p w:rsidR="007A74CA" w:rsidRPr="000723E3" w:rsidRDefault="007A74CA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>Разбор дорожных ситуаций с применением светофоров, дорожных знаков, дорожной разметки.</w:t>
      </w:r>
    </w:p>
    <w:p w:rsidR="007A74CA" w:rsidRPr="000723E3" w:rsidRDefault="007A74CA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>Регулировщик – наш помощник.  Его роль в организации дорожного движения. Значение сигналов регулировщика для транспортных средств, пешеходов. Разбор дорожных ситуаций с применением сигналов регулировщика, светофора, знаков, разметки.</w:t>
      </w:r>
    </w:p>
    <w:p w:rsidR="007A74CA" w:rsidRPr="000723E3" w:rsidRDefault="007A74CA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>На нерегулируемых перекрёстках.  Нерегулируемые перекрестки являются опасным местом для участников дорожного движения. Почему? Правила перехода нерегулируемых перекрестков. Линии пешеходного нерегулируемого перехода.   Осевая линия.</w:t>
      </w:r>
    </w:p>
    <w:p w:rsidR="007A74CA" w:rsidRPr="000723E3" w:rsidRDefault="007A74CA" w:rsidP="007A74CA">
      <w:pPr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74CA" w:rsidRPr="000723E3" w:rsidRDefault="007A74CA" w:rsidP="00A36F44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b/>
          <w:sz w:val="28"/>
          <w:szCs w:val="28"/>
        </w:rPr>
        <w:t>Дорожные знаки (4ч.)</w:t>
      </w:r>
    </w:p>
    <w:p w:rsidR="00D81C1D" w:rsidRPr="000723E3" w:rsidRDefault="00D81C1D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i/>
          <w:iCs/>
          <w:sz w:val="28"/>
          <w:szCs w:val="28"/>
        </w:rPr>
        <w:t>Теоретические сведения</w:t>
      </w:r>
    </w:p>
    <w:p w:rsidR="007A74CA" w:rsidRPr="000723E3" w:rsidRDefault="007A74CA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>Наши друзья – дорожные знаки.  Назначение дорожных знаков, их классификация.</w:t>
      </w:r>
    </w:p>
    <w:p w:rsidR="007A74CA" w:rsidRPr="000723E3" w:rsidRDefault="00112130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Предупреждающие: </w:t>
      </w:r>
      <w:r w:rsidR="007A74CA" w:rsidRPr="000723E3">
        <w:rPr>
          <w:rFonts w:ascii="Times New Roman" w:hAnsi="Times New Roman" w:cs="Times New Roman"/>
          <w:sz w:val="28"/>
          <w:szCs w:val="28"/>
        </w:rPr>
        <w:t>«Пешеходный переход» (1.22), «Дети» (1.23).</w:t>
      </w:r>
    </w:p>
    <w:p w:rsidR="007A74CA" w:rsidRPr="000723E3" w:rsidRDefault="00112130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Запрещающие: </w:t>
      </w:r>
      <w:r w:rsidR="007A74CA" w:rsidRPr="000723E3">
        <w:rPr>
          <w:rFonts w:ascii="Times New Roman" w:hAnsi="Times New Roman" w:cs="Times New Roman"/>
          <w:sz w:val="28"/>
          <w:szCs w:val="28"/>
        </w:rPr>
        <w:t>«Движение на велосипедах запрещено»,  «Движение пешеходов запрещено».</w:t>
      </w:r>
    </w:p>
    <w:p w:rsidR="007A74CA" w:rsidRPr="000723E3" w:rsidRDefault="00112130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Информационно-указательные: </w:t>
      </w:r>
      <w:r w:rsidR="007A74CA" w:rsidRPr="000723E3">
        <w:rPr>
          <w:rFonts w:ascii="Times New Roman" w:hAnsi="Times New Roman" w:cs="Times New Roman"/>
          <w:sz w:val="28"/>
          <w:szCs w:val="28"/>
        </w:rPr>
        <w:t>место остановки общественного транспорта.  Пешеходные переходы.</w:t>
      </w:r>
    </w:p>
    <w:p w:rsidR="007A74CA" w:rsidRPr="000723E3" w:rsidRDefault="00112130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сервиса:</w:t>
      </w:r>
      <w:r w:rsidR="007A74CA" w:rsidRPr="000723E3">
        <w:rPr>
          <w:rFonts w:ascii="Times New Roman" w:hAnsi="Times New Roman" w:cs="Times New Roman"/>
          <w:sz w:val="28"/>
          <w:szCs w:val="28"/>
        </w:rPr>
        <w:t xml:space="preserve"> «Пункт первой медицинской помощи», «Телефон».</w:t>
      </w:r>
    </w:p>
    <w:p w:rsidR="007A74CA" w:rsidRPr="000723E3" w:rsidRDefault="00D81C1D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="007A74CA" w:rsidRPr="000723E3">
        <w:rPr>
          <w:rFonts w:ascii="Times New Roman" w:hAnsi="Times New Roman" w:cs="Times New Roman"/>
          <w:sz w:val="28"/>
          <w:szCs w:val="28"/>
        </w:rPr>
        <w:t>Разбор дорожных ситуаций с применением дорожных знаков и дорожной разметки.</w:t>
      </w:r>
    </w:p>
    <w:p w:rsidR="007A74CA" w:rsidRPr="000723E3" w:rsidRDefault="007A74CA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4CA" w:rsidRPr="000723E3" w:rsidRDefault="007A74CA" w:rsidP="00A36F44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3E3">
        <w:rPr>
          <w:rFonts w:ascii="Times New Roman" w:hAnsi="Times New Roman" w:cs="Times New Roman"/>
          <w:b/>
          <w:sz w:val="28"/>
          <w:szCs w:val="28"/>
        </w:rPr>
        <w:t>Виды транспорта (</w:t>
      </w:r>
      <w:r w:rsidR="00E43605" w:rsidRPr="000723E3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0723E3">
        <w:rPr>
          <w:rFonts w:ascii="Times New Roman" w:hAnsi="Times New Roman" w:cs="Times New Roman"/>
          <w:b/>
          <w:sz w:val="28"/>
          <w:szCs w:val="28"/>
        </w:rPr>
        <w:t>ч.)</w:t>
      </w:r>
    </w:p>
    <w:p w:rsidR="00D81C1D" w:rsidRPr="000723E3" w:rsidRDefault="00D81C1D" w:rsidP="007A74CA">
      <w:pPr>
        <w:framePr w:hSpace="180" w:wrap="around" w:vAnchor="text" w:hAnchor="margin" w:xAlign="right" w:y="103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Теоретические сведения</w:t>
      </w:r>
    </w:p>
    <w:p w:rsidR="007A74CA" w:rsidRPr="000723E3" w:rsidRDefault="007A74CA" w:rsidP="007A74CA">
      <w:pPr>
        <w:framePr w:hSpace="180" w:wrap="around" w:vAnchor="text" w:hAnchor="margin" w:xAlign="right" w:y="103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>Понятие «транспортные средства». Виды наземного транспорта.</w:t>
      </w:r>
    </w:p>
    <w:p w:rsidR="007A74CA" w:rsidRPr="000723E3" w:rsidRDefault="007A74CA" w:rsidP="007A74CA">
      <w:pPr>
        <w:framePr w:hSpace="180" w:wrap="around" w:vAnchor="text" w:hAnchor="margin" w:xAlign="right" w:y="103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>Транспортные средства общего и личного пользования.</w:t>
      </w:r>
    </w:p>
    <w:p w:rsidR="007A74CA" w:rsidRPr="000723E3" w:rsidRDefault="007A74CA" w:rsidP="007A74CA">
      <w:pPr>
        <w:framePr w:hSpace="180" w:wrap="around" w:vAnchor="text" w:hAnchor="margin" w:xAlign="right" w:y="103"/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>Специальные машины. Их назначение. Машины-помощники.</w:t>
      </w:r>
    </w:p>
    <w:p w:rsidR="00D81C1D" w:rsidRPr="002007B5" w:rsidRDefault="00D81C1D" w:rsidP="000723E3">
      <w:pPr>
        <w:spacing w:after="0" w:line="240" w:lineRule="atLeast"/>
        <w:contextualSpacing/>
        <w:rPr>
          <w:rFonts w:ascii="Times New Roman" w:hAnsi="Times New Roman" w:cs="Times New Roman"/>
          <w:b/>
          <w:sz w:val="14"/>
          <w:szCs w:val="28"/>
        </w:rPr>
      </w:pPr>
    </w:p>
    <w:p w:rsidR="007A74CA" w:rsidRPr="000723E3" w:rsidRDefault="007A74CA" w:rsidP="00D81C1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3E3">
        <w:rPr>
          <w:rFonts w:ascii="Times New Roman" w:hAnsi="Times New Roman" w:cs="Times New Roman"/>
          <w:b/>
          <w:sz w:val="28"/>
          <w:szCs w:val="28"/>
        </w:rPr>
        <w:t>Мы пассажиры (3 ч.)</w:t>
      </w:r>
    </w:p>
    <w:p w:rsidR="00D81C1D" w:rsidRPr="000723E3" w:rsidRDefault="00D81C1D" w:rsidP="007A74CA">
      <w:pPr>
        <w:framePr w:hSpace="180" w:wrap="around" w:vAnchor="text" w:hAnchor="margin" w:xAlign="right" w:y="103"/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i/>
          <w:iCs/>
          <w:sz w:val="28"/>
          <w:szCs w:val="28"/>
        </w:rPr>
        <w:t>Теоретические сведения</w:t>
      </w:r>
    </w:p>
    <w:p w:rsidR="007A74CA" w:rsidRPr="000723E3" w:rsidRDefault="007A74CA" w:rsidP="007A74CA">
      <w:pPr>
        <w:framePr w:hSpace="180" w:wrap="around" w:vAnchor="text" w:hAnchor="margin" w:xAlign="right" w:y="103"/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 xml:space="preserve">Пассажиром быть наука. Понятие «пассажиры». </w:t>
      </w:r>
      <w:r w:rsidRPr="000723E3">
        <w:rPr>
          <w:rFonts w:ascii="Times New Roman" w:hAnsi="Times New Roman" w:cs="Times New Roman"/>
          <w:color w:val="000000"/>
          <w:sz w:val="28"/>
          <w:szCs w:val="28"/>
        </w:rPr>
        <w:t>Общественный транспорт: автобус, троллейбус, трамвай. Правила пользования общественным транспорто</w:t>
      </w:r>
      <w:r w:rsidR="00112130">
        <w:rPr>
          <w:rFonts w:ascii="Times New Roman" w:hAnsi="Times New Roman" w:cs="Times New Roman"/>
          <w:color w:val="000000"/>
          <w:sz w:val="28"/>
          <w:szCs w:val="28"/>
        </w:rPr>
        <w:t>м и поведе</w:t>
      </w:r>
      <w:r w:rsidR="0011213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ние в нем. Остановка </w:t>
      </w:r>
      <w:r w:rsidRPr="000723E3">
        <w:rPr>
          <w:rFonts w:ascii="Times New Roman" w:hAnsi="Times New Roman" w:cs="Times New Roman"/>
          <w:color w:val="000000"/>
          <w:sz w:val="28"/>
          <w:szCs w:val="28"/>
        </w:rPr>
        <w:t>общественного транспорта — зона  повышеннойопасности.</w:t>
      </w:r>
    </w:p>
    <w:p w:rsidR="007A74CA" w:rsidRPr="000723E3" w:rsidRDefault="007A74CA" w:rsidP="007A74CA">
      <w:pPr>
        <w:framePr w:hSpace="180" w:wrap="around" w:vAnchor="text" w:hAnchor="margin" w:xAlign="right" w:y="103"/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color w:val="000000"/>
          <w:sz w:val="28"/>
          <w:szCs w:val="28"/>
        </w:rPr>
        <w:t>Дорожные знаки: «Место остановки автобуса, троллейбуса», «Место остановки трамвая».</w:t>
      </w:r>
    </w:p>
    <w:p w:rsidR="007A74CA" w:rsidRPr="000723E3" w:rsidRDefault="007A74CA" w:rsidP="007A74CA">
      <w:pPr>
        <w:framePr w:hSpace="180" w:wrap="around" w:vAnchor="text" w:hAnchor="margin" w:xAlign="right" w:y="103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 xml:space="preserve">Правила поведения на остановках и в салоне транспорта.  </w:t>
      </w:r>
    </w:p>
    <w:p w:rsidR="007A74CA" w:rsidRPr="000723E3" w:rsidRDefault="007A74CA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>Правила посадки в транспорт и выхода из него. Опасность внезапного выхода на проезжую часть из-за стоящего у тротуара (обочины) транспортного средства. Переход улицы при выходе из трамвая, автобуса.</w:t>
      </w:r>
    </w:p>
    <w:p w:rsidR="007A74CA" w:rsidRPr="002007B5" w:rsidRDefault="007A74CA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:rsidR="007A74CA" w:rsidRPr="000723E3" w:rsidRDefault="007A74CA" w:rsidP="00D81C1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3E3">
        <w:rPr>
          <w:rFonts w:ascii="Times New Roman" w:hAnsi="Times New Roman" w:cs="Times New Roman"/>
          <w:b/>
          <w:sz w:val="28"/>
          <w:szCs w:val="28"/>
        </w:rPr>
        <w:t>На загородной дороге (2ч.)</w:t>
      </w:r>
    </w:p>
    <w:p w:rsidR="00D81C1D" w:rsidRPr="000723E3" w:rsidRDefault="00D81C1D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i/>
          <w:iCs/>
          <w:sz w:val="28"/>
          <w:szCs w:val="28"/>
        </w:rPr>
        <w:t>Теоретические сведения</w:t>
      </w:r>
    </w:p>
    <w:p w:rsidR="007A74CA" w:rsidRPr="000723E3" w:rsidRDefault="007A74CA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>Дорога. Проезжая часть. Обочина. Пешеходная дорожка – место движения пешеходов.</w:t>
      </w:r>
    </w:p>
    <w:p w:rsidR="007A74CA" w:rsidRPr="000723E3" w:rsidRDefault="007A74CA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>Места перехода дороги. Переход через железнодорожный переезд. Место перехода пешехода через железнодорожные пути. Дорожные знаки. Запрещение хождения по рельсам, насыпям, запрещение игр вблизи железнодорожных путей.</w:t>
      </w:r>
    </w:p>
    <w:p w:rsidR="007A74CA" w:rsidRPr="002007B5" w:rsidRDefault="007A74CA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7A74CA" w:rsidRPr="000723E3" w:rsidRDefault="007A74CA" w:rsidP="00D81C1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3E3">
        <w:rPr>
          <w:rFonts w:ascii="Times New Roman" w:hAnsi="Times New Roman" w:cs="Times New Roman"/>
          <w:b/>
          <w:sz w:val="28"/>
          <w:szCs w:val="28"/>
        </w:rPr>
        <w:t>Безопасные места для детских игр (2ч.)</w:t>
      </w:r>
    </w:p>
    <w:p w:rsidR="00D81C1D" w:rsidRPr="000723E3" w:rsidRDefault="00D81C1D" w:rsidP="007A74CA">
      <w:pPr>
        <w:tabs>
          <w:tab w:val="left" w:pos="2612"/>
        </w:tabs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3E3">
        <w:rPr>
          <w:rFonts w:ascii="Times New Roman" w:hAnsi="Times New Roman" w:cs="Times New Roman"/>
          <w:i/>
          <w:iCs/>
          <w:sz w:val="28"/>
          <w:szCs w:val="28"/>
        </w:rPr>
        <w:t>Теоретические сведения</w:t>
      </w:r>
    </w:p>
    <w:p w:rsidR="007A74CA" w:rsidRPr="000723E3" w:rsidRDefault="007A74CA" w:rsidP="007A74CA">
      <w:pPr>
        <w:tabs>
          <w:tab w:val="left" w:pos="2612"/>
        </w:tabs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3E3">
        <w:rPr>
          <w:rFonts w:ascii="Times New Roman" w:hAnsi="Times New Roman" w:cs="Times New Roman"/>
          <w:color w:val="000000"/>
          <w:sz w:val="28"/>
          <w:szCs w:val="28"/>
        </w:rPr>
        <w:t>Дорога — не место для игр. Опасности, возникающие при игре в футбол или хоккей на проезжей части или около нее (мяч или шайба выкатываются к движущемуся автомобилю, ребенок, бегущий за ними, не видит его).</w:t>
      </w:r>
    </w:p>
    <w:p w:rsidR="007A74CA" w:rsidRPr="000723E3" w:rsidRDefault="007A74CA" w:rsidP="007A74CA">
      <w:pPr>
        <w:tabs>
          <w:tab w:val="left" w:pos="2612"/>
        </w:tabs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3E3">
        <w:rPr>
          <w:rFonts w:ascii="Times New Roman" w:hAnsi="Times New Roman" w:cs="Times New Roman"/>
          <w:color w:val="000000"/>
          <w:sz w:val="28"/>
          <w:szCs w:val="28"/>
        </w:rPr>
        <w:t>Опасность катания на лыжах или санках с горок, выхо</w:t>
      </w:r>
      <w:r w:rsidRPr="000723E3">
        <w:rPr>
          <w:rFonts w:ascii="Times New Roman" w:hAnsi="Times New Roman" w:cs="Times New Roman"/>
          <w:color w:val="000000"/>
          <w:sz w:val="28"/>
          <w:szCs w:val="28"/>
        </w:rPr>
        <w:softHyphen/>
        <w:t>дящих на дорогу (ребенок и водитель не ожидают появления друг друга, изменить направление движения трудно из-за скользкого покрытия). Опасность «пустынной улицы».</w:t>
      </w:r>
    </w:p>
    <w:p w:rsidR="007A74CA" w:rsidRPr="000723E3" w:rsidRDefault="007A74CA" w:rsidP="007A74CA">
      <w:pPr>
        <w:tabs>
          <w:tab w:val="left" w:pos="2612"/>
        </w:tabs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3E3">
        <w:rPr>
          <w:rFonts w:ascii="Times New Roman" w:hAnsi="Times New Roman" w:cs="Times New Roman"/>
          <w:color w:val="000000"/>
          <w:sz w:val="28"/>
          <w:szCs w:val="28"/>
        </w:rPr>
        <w:t>Машины во дворе вашего дома.</w:t>
      </w:r>
    </w:p>
    <w:p w:rsidR="007A74CA" w:rsidRPr="000723E3" w:rsidRDefault="007A74CA" w:rsidP="007A74CA">
      <w:pPr>
        <w:tabs>
          <w:tab w:val="left" w:pos="2612"/>
        </w:tabs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3E3">
        <w:rPr>
          <w:rFonts w:ascii="Times New Roman" w:hAnsi="Times New Roman" w:cs="Times New Roman"/>
          <w:color w:val="000000"/>
          <w:sz w:val="28"/>
          <w:szCs w:val="28"/>
        </w:rPr>
        <w:t>Сигналы, по которым можно определить направление дви</w:t>
      </w:r>
      <w:r w:rsidRPr="000723E3">
        <w:rPr>
          <w:rFonts w:ascii="Times New Roman" w:hAnsi="Times New Roman" w:cs="Times New Roman"/>
          <w:color w:val="000000"/>
          <w:sz w:val="28"/>
          <w:szCs w:val="28"/>
        </w:rPr>
        <w:softHyphen/>
        <w:t>жения автомобиля (сигналы поворота, сигналы движения зад</w:t>
      </w:r>
      <w:r w:rsidRPr="000723E3">
        <w:rPr>
          <w:rFonts w:ascii="Times New Roman" w:hAnsi="Times New Roman" w:cs="Times New Roman"/>
          <w:color w:val="000000"/>
          <w:sz w:val="28"/>
          <w:szCs w:val="28"/>
        </w:rPr>
        <w:softHyphen/>
        <w:t>ним ходом). Выход из подъезда во двор. Игровые площадки и стоянки автомобилей.</w:t>
      </w:r>
    </w:p>
    <w:p w:rsidR="007A74CA" w:rsidRPr="000723E3" w:rsidRDefault="007A74CA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74CA" w:rsidRPr="000723E3" w:rsidRDefault="007A74CA" w:rsidP="00D81C1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3E3">
        <w:rPr>
          <w:rFonts w:ascii="Times New Roman" w:hAnsi="Times New Roman" w:cs="Times New Roman"/>
          <w:b/>
          <w:sz w:val="28"/>
          <w:szCs w:val="28"/>
        </w:rPr>
        <w:t>Праздник:</w:t>
      </w:r>
      <w:r w:rsidRPr="000723E3">
        <w:rPr>
          <w:rFonts w:ascii="Times New Roman" w:hAnsi="Times New Roman" w:cs="Times New Roman"/>
          <w:sz w:val="28"/>
          <w:szCs w:val="28"/>
        </w:rPr>
        <w:t xml:space="preserve"> «Мы знаем правила дорожного движения». </w:t>
      </w:r>
      <w:r w:rsidRPr="000723E3">
        <w:rPr>
          <w:rFonts w:ascii="Times New Roman" w:hAnsi="Times New Roman" w:cs="Times New Roman"/>
          <w:b/>
          <w:sz w:val="28"/>
          <w:szCs w:val="28"/>
        </w:rPr>
        <w:t>(1ч.)</w:t>
      </w:r>
    </w:p>
    <w:p w:rsidR="007A74CA" w:rsidRPr="000723E3" w:rsidRDefault="007A74CA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4CA" w:rsidRPr="000723E3" w:rsidRDefault="007A74CA" w:rsidP="00D81C1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3E3">
        <w:rPr>
          <w:rFonts w:ascii="Times New Roman" w:hAnsi="Times New Roman" w:cs="Times New Roman"/>
          <w:b/>
          <w:sz w:val="28"/>
          <w:szCs w:val="28"/>
        </w:rPr>
        <w:t>Экскурсия по городу (закрепление пройденного материала) (1ч.)</w:t>
      </w:r>
    </w:p>
    <w:p w:rsidR="00D81C1D" w:rsidRPr="000723E3" w:rsidRDefault="00D81C1D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i/>
          <w:iCs/>
          <w:sz w:val="28"/>
          <w:szCs w:val="28"/>
        </w:rPr>
        <w:t>Теоретические сведения</w:t>
      </w:r>
    </w:p>
    <w:p w:rsidR="007A74CA" w:rsidRPr="000723E3" w:rsidRDefault="00D81C1D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>О</w:t>
      </w:r>
      <w:r w:rsidR="007A74CA" w:rsidRPr="000723E3">
        <w:rPr>
          <w:rFonts w:ascii="Times New Roman" w:hAnsi="Times New Roman" w:cs="Times New Roman"/>
          <w:sz w:val="28"/>
          <w:szCs w:val="28"/>
        </w:rPr>
        <w:t>знакомление с ПДД пешеходов на улицах и дорогах, на перекрестках.</w:t>
      </w:r>
    </w:p>
    <w:p w:rsidR="007A74CA" w:rsidRPr="000723E3" w:rsidRDefault="007A74CA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>Наблюдение за средствами регулирования движения на перекрестках, за движением транспортных средств на перекрестках, за движением пешеходов на перекрестках. Выявление нарушителей правил перехода.</w:t>
      </w:r>
    </w:p>
    <w:p w:rsidR="007A74CA" w:rsidRPr="000723E3" w:rsidRDefault="00D81C1D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3E3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Практика</w:t>
      </w:r>
      <w:r w:rsidRPr="000723E3">
        <w:rPr>
          <w:rFonts w:ascii="Times New Roman" w:hAnsi="Times New Roman" w:cs="Times New Roman"/>
          <w:sz w:val="28"/>
          <w:szCs w:val="28"/>
        </w:rPr>
        <w:t>П</w:t>
      </w:r>
      <w:r w:rsidR="007A74CA" w:rsidRPr="000723E3">
        <w:rPr>
          <w:rFonts w:ascii="Times New Roman" w:hAnsi="Times New Roman" w:cs="Times New Roman"/>
          <w:sz w:val="28"/>
          <w:szCs w:val="28"/>
        </w:rPr>
        <w:t>ереход улиц на регулируемых и нерегулируемых перекрестках. Разбор ошибок. Подведение итогов.</w:t>
      </w:r>
    </w:p>
    <w:p w:rsidR="007A74CA" w:rsidRPr="000723E3" w:rsidRDefault="007A74CA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CF6" w:rsidRPr="000723E3" w:rsidRDefault="00527CF6" w:rsidP="00527CF6">
      <w:pPr>
        <w:pStyle w:val="10"/>
        <w:keepNext/>
        <w:keepLines/>
        <w:shd w:val="clear" w:color="auto" w:fill="auto"/>
        <w:spacing w:before="0" w:after="0" w:line="276" w:lineRule="auto"/>
        <w:rPr>
          <w:rFonts w:cs="Times New Roman"/>
          <w:b/>
          <w:bCs w:val="0"/>
          <w:sz w:val="28"/>
          <w:szCs w:val="28"/>
        </w:rPr>
      </w:pPr>
      <w:r w:rsidRPr="000723E3">
        <w:rPr>
          <w:rFonts w:cs="Times New Roman"/>
          <w:b/>
          <w:bCs w:val="0"/>
          <w:sz w:val="28"/>
          <w:szCs w:val="28"/>
        </w:rPr>
        <w:t>ОРГАНИЗАЦИОННО-ПЕДАГОГИЧЕСКИЕ УСЛОВИЯ</w:t>
      </w:r>
    </w:p>
    <w:p w:rsidR="00527CF6" w:rsidRPr="000723E3" w:rsidRDefault="00527CF6" w:rsidP="00527CF6">
      <w:pPr>
        <w:pStyle w:val="10"/>
        <w:keepNext/>
        <w:keepLines/>
        <w:shd w:val="clear" w:color="auto" w:fill="auto"/>
        <w:spacing w:before="0" w:after="0" w:line="276" w:lineRule="auto"/>
        <w:rPr>
          <w:rFonts w:cs="Times New Roman"/>
          <w:b/>
          <w:bCs w:val="0"/>
          <w:sz w:val="28"/>
          <w:szCs w:val="28"/>
        </w:rPr>
      </w:pPr>
      <w:r w:rsidRPr="000723E3">
        <w:rPr>
          <w:rFonts w:cs="Times New Roman"/>
          <w:b/>
          <w:bCs w:val="0"/>
          <w:sz w:val="28"/>
          <w:szCs w:val="28"/>
        </w:rPr>
        <w:t xml:space="preserve"> РЕАЛИЗАЦИИ ПРОГРАММЫ</w:t>
      </w:r>
    </w:p>
    <w:p w:rsidR="00527CF6" w:rsidRPr="000723E3" w:rsidRDefault="00527CF6" w:rsidP="00527CF6">
      <w:pPr>
        <w:pStyle w:val="31"/>
        <w:shd w:val="clear" w:color="auto" w:fill="auto"/>
        <w:spacing w:after="0" w:line="276" w:lineRule="auto"/>
        <w:rPr>
          <w:b/>
          <w:bCs w:val="0"/>
          <w:sz w:val="28"/>
          <w:szCs w:val="28"/>
        </w:rPr>
      </w:pPr>
      <w:r w:rsidRPr="000723E3">
        <w:rPr>
          <w:b/>
          <w:bCs w:val="0"/>
          <w:sz w:val="28"/>
          <w:szCs w:val="28"/>
        </w:rPr>
        <w:t>Методическое обеспечение реализации программы</w:t>
      </w:r>
    </w:p>
    <w:p w:rsidR="00527CF6" w:rsidRPr="000723E3" w:rsidRDefault="00527CF6" w:rsidP="00527CF6">
      <w:pPr>
        <w:pStyle w:val="21"/>
        <w:shd w:val="clear" w:color="auto" w:fill="auto"/>
        <w:spacing w:before="0" w:after="0" w:line="276" w:lineRule="auto"/>
        <w:ind w:firstLine="840"/>
        <w:rPr>
          <w:rFonts w:cs="Times New Roman"/>
          <w:b w:val="0"/>
          <w:bCs/>
        </w:rPr>
      </w:pPr>
      <w:r w:rsidRPr="000723E3">
        <w:rPr>
          <w:rFonts w:cs="Times New Roman"/>
          <w:b w:val="0"/>
          <w:bCs/>
        </w:rPr>
        <w:t>Данная Программа опирается на принципы научности, последовательности, преемственности, доступности, наглядности, поддержания интереса к ней.</w:t>
      </w:r>
    </w:p>
    <w:p w:rsidR="00527CF6" w:rsidRPr="000723E3" w:rsidRDefault="00527CF6" w:rsidP="00527CF6">
      <w:pPr>
        <w:pStyle w:val="21"/>
        <w:shd w:val="clear" w:color="auto" w:fill="auto"/>
        <w:spacing w:before="0" w:after="0" w:line="276" w:lineRule="auto"/>
        <w:ind w:firstLine="840"/>
        <w:rPr>
          <w:rFonts w:cs="Times New Roman"/>
          <w:b w:val="0"/>
          <w:bCs/>
        </w:rPr>
      </w:pPr>
      <w:r w:rsidRPr="000723E3">
        <w:rPr>
          <w:rFonts w:cs="Times New Roman"/>
          <w:b w:val="0"/>
          <w:bCs/>
        </w:rPr>
        <w:t>С целью более эффективной реализации Программы созданы условия для благоприятного, личного общения педагога с обучающимися, используются технологические средства обучения, проводятся экскурсии, применяются игровые технологии и творческая деятельность, проводятся практические работы. Теоретический материал дается в доступной, наглядной, эмоционально-окрашенной форме. Обучающиеся в</w:t>
      </w:r>
      <w:r w:rsidR="00112130">
        <w:rPr>
          <w:rFonts w:cs="Times New Roman"/>
          <w:b w:val="0"/>
          <w:bCs/>
        </w:rPr>
        <w:t xml:space="preserve">овлекаются в исследовательскую </w:t>
      </w:r>
      <w:r w:rsidRPr="000723E3">
        <w:rPr>
          <w:rFonts w:cs="Times New Roman"/>
          <w:b w:val="0"/>
          <w:bCs/>
        </w:rPr>
        <w:t>и творческую деятельность.</w:t>
      </w:r>
    </w:p>
    <w:p w:rsidR="00527CF6" w:rsidRPr="000723E3" w:rsidRDefault="00527CF6" w:rsidP="00527CF6">
      <w:pPr>
        <w:pStyle w:val="21"/>
        <w:shd w:val="clear" w:color="auto" w:fill="auto"/>
        <w:spacing w:before="0" w:after="0" w:line="276" w:lineRule="auto"/>
        <w:ind w:firstLine="820"/>
        <w:rPr>
          <w:rFonts w:cs="Times New Roman"/>
          <w:b w:val="0"/>
          <w:bCs/>
        </w:rPr>
      </w:pPr>
      <w:r w:rsidRPr="000723E3">
        <w:rPr>
          <w:rFonts w:cs="Times New Roman"/>
          <w:b w:val="0"/>
          <w:bCs/>
        </w:rPr>
        <w:t>Основной формой организации деятельности обучающихся на занятии являются групповая работа. В течение всего времени обучения по Программе обучающиеся приобретают теоретические знания, которые подкрепляются практической деятельностью. Основными формами, обеспечивающими сознательное и прочное усвоение обучающимися материала, являются:</w:t>
      </w:r>
    </w:p>
    <w:p w:rsidR="00527CF6" w:rsidRPr="000723E3" w:rsidRDefault="00527CF6" w:rsidP="00527CF6">
      <w:pPr>
        <w:pStyle w:val="21"/>
        <w:numPr>
          <w:ilvl w:val="0"/>
          <w:numId w:val="36"/>
        </w:numPr>
        <w:shd w:val="clear" w:color="auto" w:fill="auto"/>
        <w:tabs>
          <w:tab w:val="left" w:pos="1442"/>
        </w:tabs>
        <w:spacing w:before="0" w:after="0" w:line="276" w:lineRule="auto"/>
        <w:ind w:firstLine="820"/>
        <w:rPr>
          <w:rFonts w:cs="Times New Roman"/>
          <w:b w:val="0"/>
          <w:bCs/>
        </w:rPr>
      </w:pPr>
      <w:r w:rsidRPr="000723E3">
        <w:rPr>
          <w:rFonts w:cs="Times New Roman"/>
          <w:b w:val="0"/>
          <w:bCs/>
        </w:rPr>
        <w:t>учебно-практическое занятие, сочетающее теоретическое и практическое освоение новых знаний, умений и навыков;</w:t>
      </w:r>
    </w:p>
    <w:p w:rsidR="00527CF6" w:rsidRPr="000723E3" w:rsidRDefault="00527CF6" w:rsidP="00527CF6">
      <w:pPr>
        <w:pStyle w:val="21"/>
        <w:numPr>
          <w:ilvl w:val="0"/>
          <w:numId w:val="36"/>
        </w:numPr>
        <w:shd w:val="clear" w:color="auto" w:fill="auto"/>
        <w:tabs>
          <w:tab w:val="left" w:pos="1442"/>
        </w:tabs>
        <w:spacing w:before="0" w:after="0" w:line="276" w:lineRule="auto"/>
        <w:ind w:firstLine="820"/>
        <w:rPr>
          <w:rFonts w:cs="Times New Roman"/>
          <w:b w:val="0"/>
          <w:bCs/>
        </w:rPr>
      </w:pPr>
      <w:r w:rsidRPr="000723E3">
        <w:rPr>
          <w:rFonts w:cs="Times New Roman"/>
          <w:b w:val="0"/>
          <w:bCs/>
        </w:rPr>
        <w:t>занятие - практикум предусматривает отработку практических навыков;</w:t>
      </w:r>
    </w:p>
    <w:p w:rsidR="00527CF6" w:rsidRPr="000723E3" w:rsidRDefault="00527CF6" w:rsidP="00527CF6">
      <w:pPr>
        <w:pStyle w:val="21"/>
        <w:numPr>
          <w:ilvl w:val="0"/>
          <w:numId w:val="36"/>
        </w:numPr>
        <w:shd w:val="clear" w:color="auto" w:fill="auto"/>
        <w:tabs>
          <w:tab w:val="left" w:pos="1442"/>
        </w:tabs>
        <w:spacing w:before="0" w:after="0" w:line="276" w:lineRule="auto"/>
        <w:ind w:firstLine="820"/>
        <w:rPr>
          <w:rFonts w:cs="Times New Roman"/>
          <w:b w:val="0"/>
          <w:bCs/>
        </w:rPr>
      </w:pPr>
      <w:r w:rsidRPr="000723E3">
        <w:rPr>
          <w:rFonts w:cs="Times New Roman"/>
          <w:b w:val="0"/>
          <w:bCs/>
        </w:rPr>
        <w:t>занятие - самостоятельная работа формирует навык самостоятельной деятельности.</w:t>
      </w:r>
    </w:p>
    <w:p w:rsidR="00527CF6" w:rsidRPr="000723E3" w:rsidRDefault="00527CF6" w:rsidP="00527CF6">
      <w:pPr>
        <w:pStyle w:val="21"/>
        <w:shd w:val="clear" w:color="auto" w:fill="auto"/>
        <w:spacing w:before="0" w:after="0" w:line="276" w:lineRule="auto"/>
        <w:ind w:firstLine="820"/>
        <w:rPr>
          <w:rFonts w:cs="Times New Roman"/>
          <w:b w:val="0"/>
          <w:bCs/>
        </w:rPr>
      </w:pPr>
      <w:r w:rsidRPr="000723E3">
        <w:rPr>
          <w:rFonts w:cs="Times New Roman"/>
          <w:b w:val="0"/>
          <w:bCs/>
        </w:rPr>
        <w:t>При изучении теоретического материала с учётом возрастных особенностей организуются практические работы, самостоятельная работа, подготовка творческих работ, проектов. Организуется работа с ресурсами Интернет, создание мультимедийных презентаций, встречи со специалистами.</w:t>
      </w:r>
    </w:p>
    <w:p w:rsidR="00527CF6" w:rsidRPr="000723E3" w:rsidRDefault="00527CF6" w:rsidP="00527CF6">
      <w:pPr>
        <w:pStyle w:val="21"/>
        <w:shd w:val="clear" w:color="auto" w:fill="auto"/>
        <w:spacing w:before="0" w:after="0" w:line="276" w:lineRule="auto"/>
        <w:ind w:firstLine="820"/>
        <w:rPr>
          <w:rFonts w:cs="Times New Roman"/>
          <w:b w:val="0"/>
          <w:bCs/>
        </w:rPr>
      </w:pPr>
      <w:r w:rsidRPr="000723E3">
        <w:rPr>
          <w:rFonts w:cs="Times New Roman"/>
          <w:b w:val="0"/>
          <w:bCs/>
        </w:rPr>
        <w:t>Программа предусматривает использование различных педагогических технологий, применяемых в системе дополнительного образования:</w:t>
      </w:r>
    </w:p>
    <w:p w:rsidR="00527CF6" w:rsidRPr="000723E3" w:rsidRDefault="00527CF6" w:rsidP="00527CF6">
      <w:pPr>
        <w:pStyle w:val="21"/>
        <w:numPr>
          <w:ilvl w:val="0"/>
          <w:numId w:val="36"/>
        </w:numPr>
        <w:shd w:val="clear" w:color="auto" w:fill="auto"/>
        <w:tabs>
          <w:tab w:val="left" w:pos="1442"/>
        </w:tabs>
        <w:spacing w:before="0" w:after="0" w:line="276" w:lineRule="auto"/>
        <w:ind w:firstLine="820"/>
        <w:jc w:val="left"/>
        <w:rPr>
          <w:rFonts w:cs="Times New Roman"/>
          <w:b w:val="0"/>
          <w:bCs/>
        </w:rPr>
      </w:pPr>
      <w:r w:rsidRPr="000723E3">
        <w:rPr>
          <w:rFonts w:cs="Times New Roman"/>
          <w:b w:val="0"/>
          <w:bCs/>
        </w:rPr>
        <w:t>игровые (обеспечивают личностную мотивационную включенность каждого обучающегося);</w:t>
      </w:r>
    </w:p>
    <w:p w:rsidR="00527CF6" w:rsidRPr="000723E3" w:rsidRDefault="00527CF6" w:rsidP="00527CF6">
      <w:pPr>
        <w:pStyle w:val="21"/>
        <w:numPr>
          <w:ilvl w:val="0"/>
          <w:numId w:val="36"/>
        </w:numPr>
        <w:shd w:val="clear" w:color="auto" w:fill="auto"/>
        <w:tabs>
          <w:tab w:val="left" w:pos="1442"/>
        </w:tabs>
        <w:spacing w:before="0" w:after="0" w:line="276" w:lineRule="auto"/>
        <w:ind w:firstLine="820"/>
        <w:rPr>
          <w:rFonts w:cs="Times New Roman"/>
          <w:b w:val="0"/>
          <w:bCs/>
        </w:rPr>
      </w:pPr>
      <w:r w:rsidRPr="000723E3">
        <w:rPr>
          <w:rFonts w:cs="Times New Roman"/>
          <w:b w:val="0"/>
          <w:bCs/>
        </w:rPr>
        <w:t>проектного (или исследовательского) обучения;</w:t>
      </w:r>
    </w:p>
    <w:p w:rsidR="00527CF6" w:rsidRPr="000723E3" w:rsidRDefault="00527CF6" w:rsidP="00527CF6">
      <w:pPr>
        <w:pStyle w:val="21"/>
        <w:numPr>
          <w:ilvl w:val="0"/>
          <w:numId w:val="36"/>
        </w:numPr>
        <w:shd w:val="clear" w:color="auto" w:fill="auto"/>
        <w:tabs>
          <w:tab w:val="left" w:pos="1442"/>
        </w:tabs>
        <w:spacing w:before="0" w:after="0" w:line="276" w:lineRule="auto"/>
        <w:ind w:firstLine="820"/>
        <w:jc w:val="left"/>
        <w:rPr>
          <w:rFonts w:cs="Times New Roman"/>
          <w:b w:val="0"/>
          <w:bCs/>
        </w:rPr>
      </w:pPr>
      <w:r w:rsidRPr="000723E3">
        <w:rPr>
          <w:rFonts w:cs="Times New Roman"/>
          <w:b w:val="0"/>
          <w:bCs/>
        </w:rPr>
        <w:t>обучения в сотрудничестве (или в малых группах) - одна из наиболее эффективных технологий личностно - ориентированного образования;</w:t>
      </w:r>
    </w:p>
    <w:p w:rsidR="00527CF6" w:rsidRPr="000723E3" w:rsidRDefault="00527CF6" w:rsidP="00527CF6">
      <w:pPr>
        <w:pStyle w:val="21"/>
        <w:numPr>
          <w:ilvl w:val="0"/>
          <w:numId w:val="36"/>
        </w:numPr>
        <w:shd w:val="clear" w:color="auto" w:fill="auto"/>
        <w:tabs>
          <w:tab w:val="left" w:pos="1442"/>
        </w:tabs>
        <w:spacing w:before="0" w:after="0" w:line="276" w:lineRule="auto"/>
        <w:ind w:firstLine="820"/>
        <w:jc w:val="left"/>
        <w:rPr>
          <w:rFonts w:cs="Times New Roman"/>
          <w:b w:val="0"/>
          <w:bCs/>
        </w:rPr>
      </w:pPr>
      <w:r w:rsidRPr="000723E3">
        <w:rPr>
          <w:rFonts w:cs="Times New Roman"/>
          <w:b w:val="0"/>
          <w:bCs/>
        </w:rPr>
        <w:t>здоровьесбергающие - создающие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педагогов);</w:t>
      </w:r>
    </w:p>
    <w:p w:rsidR="00527CF6" w:rsidRPr="000723E3" w:rsidRDefault="00527CF6" w:rsidP="00527CF6">
      <w:pPr>
        <w:pStyle w:val="21"/>
        <w:numPr>
          <w:ilvl w:val="0"/>
          <w:numId w:val="36"/>
        </w:numPr>
        <w:shd w:val="clear" w:color="auto" w:fill="auto"/>
        <w:tabs>
          <w:tab w:val="left" w:pos="1442"/>
        </w:tabs>
        <w:spacing w:before="0" w:after="0" w:line="276" w:lineRule="auto"/>
        <w:ind w:firstLine="820"/>
        <w:rPr>
          <w:rFonts w:cs="Times New Roman"/>
          <w:b w:val="0"/>
          <w:bCs/>
        </w:rPr>
      </w:pPr>
      <w:r w:rsidRPr="000723E3">
        <w:rPr>
          <w:rFonts w:cs="Times New Roman"/>
          <w:b w:val="0"/>
          <w:bCs/>
        </w:rPr>
        <w:t>информационные (или ИКТ).</w:t>
      </w:r>
    </w:p>
    <w:p w:rsidR="00527CF6" w:rsidRPr="000723E3" w:rsidRDefault="00527CF6" w:rsidP="00527CF6">
      <w:pPr>
        <w:pStyle w:val="21"/>
        <w:shd w:val="clear" w:color="auto" w:fill="auto"/>
        <w:spacing w:before="0" w:after="0" w:line="276" w:lineRule="auto"/>
        <w:ind w:firstLine="820"/>
        <w:rPr>
          <w:rFonts w:cs="Times New Roman"/>
          <w:b w:val="0"/>
          <w:bCs/>
        </w:rPr>
      </w:pPr>
      <w:r w:rsidRPr="000723E3">
        <w:rPr>
          <w:rFonts w:cs="Times New Roman"/>
          <w:b w:val="0"/>
          <w:bCs/>
        </w:rPr>
        <w:t xml:space="preserve">Внедряемые технологии позволяют развить способности каждого </w:t>
      </w:r>
      <w:r w:rsidRPr="000723E3">
        <w:rPr>
          <w:rFonts w:cs="Times New Roman"/>
          <w:b w:val="0"/>
          <w:bCs/>
        </w:rPr>
        <w:lastRenderedPageBreak/>
        <w:t>обучающегося, включив его в активную деятельность, доведя представления по изучаемой теме до формирования устойчивых понятий и умений.</w:t>
      </w:r>
    </w:p>
    <w:p w:rsidR="00527CF6" w:rsidRPr="000723E3" w:rsidRDefault="00527CF6" w:rsidP="00527CF6">
      <w:pPr>
        <w:pStyle w:val="31"/>
        <w:shd w:val="clear" w:color="auto" w:fill="auto"/>
        <w:spacing w:after="0" w:line="276" w:lineRule="auto"/>
        <w:rPr>
          <w:sz w:val="28"/>
          <w:szCs w:val="28"/>
        </w:rPr>
      </w:pPr>
      <w:r w:rsidRPr="000723E3">
        <w:rPr>
          <w:sz w:val="28"/>
          <w:szCs w:val="28"/>
        </w:rPr>
        <w:t>Материально-технические условия реализации Программы</w:t>
      </w:r>
    </w:p>
    <w:p w:rsidR="00527CF6" w:rsidRPr="000723E3" w:rsidRDefault="00527CF6" w:rsidP="00527CF6">
      <w:pPr>
        <w:pStyle w:val="21"/>
        <w:shd w:val="clear" w:color="auto" w:fill="auto"/>
        <w:spacing w:before="0" w:after="0" w:line="276" w:lineRule="auto"/>
        <w:ind w:firstLine="820"/>
        <w:rPr>
          <w:rFonts w:cs="Times New Roman"/>
          <w:b w:val="0"/>
          <w:bCs/>
        </w:rPr>
      </w:pPr>
      <w:r w:rsidRPr="000723E3">
        <w:rPr>
          <w:rFonts w:cs="Times New Roman"/>
          <w:b w:val="0"/>
          <w:bCs/>
        </w:rPr>
        <w:t>Для эффективной реализации Программы необходима материально</w:t>
      </w:r>
      <w:r w:rsidRPr="000723E3">
        <w:rPr>
          <w:rFonts w:cs="Times New Roman"/>
          <w:b w:val="0"/>
          <w:bCs/>
        </w:rPr>
        <w:softHyphen/>
        <w:t>техническая база.</w:t>
      </w:r>
    </w:p>
    <w:p w:rsidR="00527CF6" w:rsidRPr="000723E3" w:rsidRDefault="00527CF6" w:rsidP="00527CF6">
      <w:pPr>
        <w:pStyle w:val="21"/>
        <w:numPr>
          <w:ilvl w:val="1"/>
          <w:numId w:val="37"/>
        </w:numPr>
        <w:shd w:val="clear" w:color="auto" w:fill="auto"/>
        <w:tabs>
          <w:tab w:val="left" w:pos="1473"/>
        </w:tabs>
        <w:spacing w:before="0" w:after="0" w:line="276" w:lineRule="auto"/>
        <w:jc w:val="left"/>
        <w:rPr>
          <w:rFonts w:cs="Times New Roman"/>
          <w:b w:val="0"/>
          <w:bCs/>
        </w:rPr>
      </w:pPr>
      <w:r w:rsidRPr="000723E3">
        <w:rPr>
          <w:rFonts w:cs="Times New Roman"/>
          <w:b w:val="0"/>
          <w:bCs/>
        </w:rPr>
        <w:t>учебный класс для проведения теоретических занятий;</w:t>
      </w:r>
    </w:p>
    <w:p w:rsidR="00527CF6" w:rsidRPr="000723E3" w:rsidRDefault="00527CF6" w:rsidP="00527CF6">
      <w:pPr>
        <w:pStyle w:val="a7"/>
        <w:numPr>
          <w:ilvl w:val="1"/>
          <w:numId w:val="37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723E3">
        <w:rPr>
          <w:color w:val="000000"/>
          <w:sz w:val="28"/>
          <w:szCs w:val="28"/>
        </w:rPr>
        <w:t>принтер;</w:t>
      </w:r>
    </w:p>
    <w:p w:rsidR="00527CF6" w:rsidRPr="000723E3" w:rsidRDefault="00527CF6" w:rsidP="003C447A">
      <w:pPr>
        <w:pStyle w:val="a7"/>
        <w:numPr>
          <w:ilvl w:val="1"/>
          <w:numId w:val="37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0723E3">
        <w:rPr>
          <w:color w:val="000000"/>
          <w:sz w:val="28"/>
          <w:szCs w:val="28"/>
        </w:rPr>
        <w:t>мультимедийный проектор с экраном;</w:t>
      </w:r>
    </w:p>
    <w:p w:rsidR="00527CF6" w:rsidRPr="000723E3" w:rsidRDefault="00527CF6" w:rsidP="00533AA0">
      <w:pPr>
        <w:pStyle w:val="a7"/>
        <w:numPr>
          <w:ilvl w:val="1"/>
          <w:numId w:val="37"/>
        </w:numPr>
        <w:rPr>
          <w:color w:val="000000" w:themeColor="text1"/>
          <w:sz w:val="28"/>
          <w:szCs w:val="28"/>
        </w:rPr>
      </w:pPr>
      <w:r w:rsidRPr="000723E3">
        <w:rPr>
          <w:color w:val="000000" w:themeColor="text1"/>
          <w:sz w:val="28"/>
          <w:szCs w:val="28"/>
        </w:rPr>
        <w:t>плакаты, таблицы, азбуки пешеходов, справочники, методички, посвященные различных аспектам ПДД</w:t>
      </w:r>
      <w:r w:rsidR="003C447A" w:rsidRPr="000723E3">
        <w:rPr>
          <w:color w:val="000000" w:themeColor="text1"/>
          <w:sz w:val="28"/>
          <w:szCs w:val="28"/>
        </w:rPr>
        <w:t>;</w:t>
      </w:r>
    </w:p>
    <w:p w:rsidR="004238EB" w:rsidRPr="000723E3" w:rsidRDefault="004238EB" w:rsidP="00533AA0">
      <w:pPr>
        <w:pStyle w:val="a7"/>
        <w:numPr>
          <w:ilvl w:val="1"/>
          <w:numId w:val="37"/>
        </w:numPr>
        <w:rPr>
          <w:color w:val="000000" w:themeColor="text1"/>
          <w:sz w:val="28"/>
          <w:szCs w:val="28"/>
        </w:rPr>
      </w:pPr>
      <w:r w:rsidRPr="000723E3">
        <w:rPr>
          <w:color w:val="000000" w:themeColor="text1"/>
          <w:sz w:val="28"/>
          <w:szCs w:val="28"/>
        </w:rPr>
        <w:t>мобильный а</w:t>
      </w:r>
      <w:r w:rsidR="00025BCB" w:rsidRPr="000723E3">
        <w:rPr>
          <w:color w:val="000000" w:themeColor="text1"/>
          <w:sz w:val="28"/>
          <w:szCs w:val="28"/>
        </w:rPr>
        <w:t>в</w:t>
      </w:r>
      <w:r w:rsidRPr="000723E3">
        <w:rPr>
          <w:color w:val="000000" w:themeColor="text1"/>
          <w:sz w:val="28"/>
          <w:szCs w:val="28"/>
        </w:rPr>
        <w:t>тогородок</w:t>
      </w:r>
      <w:r w:rsidR="00025BCB" w:rsidRPr="000723E3">
        <w:rPr>
          <w:color w:val="000000" w:themeColor="text1"/>
          <w:sz w:val="28"/>
          <w:szCs w:val="28"/>
        </w:rPr>
        <w:t>.</w:t>
      </w:r>
      <w:r w:rsidR="00025BCB" w:rsidRPr="000723E3">
        <w:rPr>
          <w:sz w:val="28"/>
          <w:szCs w:val="28"/>
        </w:rPr>
        <w:t>С его помощью можно моделировать различные ситуации, учиться правильно вести себя на дороге.</w:t>
      </w:r>
    </w:p>
    <w:p w:rsidR="00527CF6" w:rsidRPr="000723E3" w:rsidRDefault="00527CF6" w:rsidP="00533AA0">
      <w:pPr>
        <w:pStyle w:val="a7"/>
        <w:numPr>
          <w:ilvl w:val="1"/>
          <w:numId w:val="37"/>
        </w:numPr>
        <w:rPr>
          <w:color w:val="000000" w:themeColor="text1"/>
          <w:sz w:val="28"/>
          <w:szCs w:val="28"/>
        </w:rPr>
      </w:pPr>
      <w:r w:rsidRPr="000723E3">
        <w:rPr>
          <w:color w:val="000000" w:themeColor="text1"/>
          <w:sz w:val="28"/>
          <w:szCs w:val="28"/>
        </w:rPr>
        <w:t>модели дорожных знаков</w:t>
      </w:r>
      <w:r w:rsidR="003C447A" w:rsidRPr="000723E3">
        <w:rPr>
          <w:color w:val="000000" w:themeColor="text1"/>
          <w:sz w:val="28"/>
          <w:szCs w:val="28"/>
        </w:rPr>
        <w:t>;</w:t>
      </w:r>
    </w:p>
    <w:p w:rsidR="00527CF6" w:rsidRPr="000723E3" w:rsidRDefault="00527CF6" w:rsidP="00533AA0">
      <w:pPr>
        <w:pStyle w:val="a7"/>
        <w:numPr>
          <w:ilvl w:val="1"/>
          <w:numId w:val="37"/>
        </w:numPr>
        <w:rPr>
          <w:color w:val="000000" w:themeColor="text1"/>
          <w:sz w:val="28"/>
          <w:szCs w:val="28"/>
        </w:rPr>
      </w:pPr>
      <w:r w:rsidRPr="000723E3">
        <w:rPr>
          <w:color w:val="000000" w:themeColor="text1"/>
          <w:sz w:val="28"/>
          <w:szCs w:val="28"/>
        </w:rPr>
        <w:t>учебные светофоры, дорожные конусы</w:t>
      </w:r>
      <w:r w:rsidR="003C447A" w:rsidRPr="000723E3">
        <w:rPr>
          <w:color w:val="000000" w:themeColor="text1"/>
          <w:sz w:val="28"/>
          <w:szCs w:val="28"/>
        </w:rPr>
        <w:t>.</w:t>
      </w:r>
    </w:p>
    <w:p w:rsidR="007A74CA" w:rsidRPr="000723E3" w:rsidRDefault="007A74CA" w:rsidP="00527C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74CA" w:rsidRPr="000723E3" w:rsidRDefault="007A74CA" w:rsidP="00527C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74CA" w:rsidRPr="000723E3" w:rsidRDefault="007A74CA" w:rsidP="00527C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74CA" w:rsidRPr="000723E3" w:rsidRDefault="007A74CA" w:rsidP="00527C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74CA" w:rsidRPr="000723E3" w:rsidRDefault="007A74CA" w:rsidP="00527C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74CA" w:rsidRPr="000723E3" w:rsidRDefault="007A74CA" w:rsidP="00527C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74CA" w:rsidRPr="000723E3" w:rsidRDefault="007A74CA" w:rsidP="00527C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74CA" w:rsidRPr="000723E3" w:rsidRDefault="007A74CA" w:rsidP="00527C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74CA" w:rsidRPr="000723E3" w:rsidRDefault="007A74CA" w:rsidP="00527C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74CA" w:rsidRPr="000723E3" w:rsidRDefault="007A74CA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4CA" w:rsidRPr="000723E3" w:rsidRDefault="007A74CA" w:rsidP="007A74CA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4CA" w:rsidRPr="000723E3" w:rsidRDefault="007A74CA" w:rsidP="007A74CA">
      <w:pPr>
        <w:pStyle w:val="HTML"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74CA" w:rsidRPr="000723E3" w:rsidRDefault="007A74CA" w:rsidP="00E97C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276" w:rsidRPr="000723E3" w:rsidRDefault="008A1276" w:rsidP="00E97C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F73" w:rsidRPr="000723E3" w:rsidRDefault="00D96F73" w:rsidP="00E97C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276" w:rsidRPr="000723E3" w:rsidRDefault="008A1276" w:rsidP="00E97C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276" w:rsidRPr="000723E3" w:rsidRDefault="008A1276" w:rsidP="00E97C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276" w:rsidRPr="000723E3" w:rsidRDefault="008A1276" w:rsidP="00E97C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276" w:rsidRPr="000723E3" w:rsidRDefault="008A1276" w:rsidP="00E97C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7B5" w:rsidRDefault="002007B5" w:rsidP="000723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F73" w:rsidRPr="000723E3" w:rsidRDefault="000723E3" w:rsidP="000723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3E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703CF" w:rsidRPr="000723E3" w:rsidRDefault="006703CF" w:rsidP="00E97CD2">
      <w:pPr>
        <w:pStyle w:val="a7"/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0723E3">
        <w:rPr>
          <w:sz w:val="28"/>
          <w:szCs w:val="28"/>
        </w:rPr>
        <w:t>В,П. Дмитрук . Правила дорожного движения для школьников. Ростов-на-Дону: Феникс, 2005.</w:t>
      </w:r>
    </w:p>
    <w:p w:rsidR="006703CF" w:rsidRPr="000723E3" w:rsidRDefault="006703CF" w:rsidP="00E97CD2">
      <w:pPr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723E3">
        <w:rPr>
          <w:rFonts w:ascii="Times New Roman" w:eastAsia="Times New Roman" w:hAnsi="Times New Roman" w:cs="Times New Roman"/>
          <w:sz w:val="28"/>
          <w:szCs w:val="28"/>
        </w:rPr>
        <w:t>Журнал « Вираж»</w:t>
      </w:r>
    </w:p>
    <w:p w:rsidR="000723E3" w:rsidRDefault="006703CF" w:rsidP="000723E3">
      <w:pPr>
        <w:pStyle w:val="a7"/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0723E3">
        <w:rPr>
          <w:sz w:val="28"/>
          <w:szCs w:val="28"/>
        </w:rPr>
        <w:t>Н.В.Ковалёва « Конкурсы, викторины, праздники по Правилам дорожного движения для школьников. Ростов- на –Дону.: Феникс, 2005.</w:t>
      </w:r>
    </w:p>
    <w:p w:rsidR="000723E3" w:rsidRDefault="006703CF" w:rsidP="000723E3">
      <w:pPr>
        <w:pStyle w:val="a7"/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0723E3">
        <w:rPr>
          <w:sz w:val="28"/>
          <w:szCs w:val="28"/>
        </w:rPr>
        <w:lastRenderedPageBreak/>
        <w:t>Безопасность детей на дорогах: методической пособие для организации работы по профилактике детского дорожного травматизма -Томск: ООО Интегральный переплёт,2013</w:t>
      </w:r>
    </w:p>
    <w:p w:rsidR="000723E3" w:rsidRDefault="006703CF" w:rsidP="000723E3">
      <w:pPr>
        <w:pStyle w:val="a7"/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0723E3">
        <w:rPr>
          <w:sz w:val="28"/>
          <w:szCs w:val="28"/>
        </w:rPr>
        <w:t>Красный.  Жёлтый . Зелёный. ПДД во внеклассной работе/ Е.А. Воронова .  Ростов- на –Дону.: Феникс, 2006.</w:t>
      </w:r>
    </w:p>
    <w:p w:rsidR="000723E3" w:rsidRDefault="006703CF" w:rsidP="000723E3">
      <w:pPr>
        <w:pStyle w:val="a7"/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0723E3">
        <w:rPr>
          <w:sz w:val="28"/>
          <w:szCs w:val="28"/>
        </w:rPr>
        <w:t>Пособие по правилам дорпожного движения.-2-е издание, переработанное и дополненное. -М.: Высшая школа, 1988.</w:t>
      </w:r>
    </w:p>
    <w:p w:rsidR="000723E3" w:rsidRDefault="006703CF" w:rsidP="000723E3">
      <w:pPr>
        <w:pStyle w:val="a7"/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0723E3">
        <w:rPr>
          <w:sz w:val="28"/>
          <w:szCs w:val="28"/>
        </w:rPr>
        <w:t>Ребёнок и дорога: методическое пособие для педагогов детских дошкольных и образовательных учреждений/ Под редакцией А.Н.Коптяевой.-Томск: Изд-во НТЛ, 2006.</w:t>
      </w:r>
    </w:p>
    <w:p w:rsidR="006703CF" w:rsidRDefault="006703CF" w:rsidP="000723E3">
      <w:pPr>
        <w:pStyle w:val="a7"/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0723E3">
        <w:rPr>
          <w:sz w:val="28"/>
          <w:szCs w:val="28"/>
        </w:rPr>
        <w:t>Справочник классного руководителя: внеклассная работа в школе по изучению ПДД/авт.-сост.В.Е.Амелинна,О.Л.Кашлева-3-е издание.-М.: Глобус,2008.</w:t>
      </w:r>
    </w:p>
    <w:p w:rsidR="00495508" w:rsidRDefault="00495508" w:rsidP="00495508">
      <w:pPr>
        <w:rPr>
          <w:sz w:val="28"/>
          <w:szCs w:val="28"/>
        </w:rPr>
      </w:pPr>
    </w:p>
    <w:p w:rsidR="00495508" w:rsidRDefault="00495508" w:rsidP="00495508">
      <w:pPr>
        <w:rPr>
          <w:sz w:val="28"/>
          <w:szCs w:val="28"/>
        </w:rPr>
      </w:pPr>
    </w:p>
    <w:p w:rsidR="00495508" w:rsidRDefault="00495508" w:rsidP="00495508">
      <w:pPr>
        <w:rPr>
          <w:sz w:val="28"/>
          <w:szCs w:val="28"/>
        </w:rPr>
      </w:pPr>
    </w:p>
    <w:p w:rsidR="00495508" w:rsidRDefault="00495508" w:rsidP="00495508">
      <w:pPr>
        <w:rPr>
          <w:sz w:val="28"/>
          <w:szCs w:val="28"/>
        </w:rPr>
      </w:pPr>
    </w:p>
    <w:p w:rsidR="00495508" w:rsidRDefault="00495508" w:rsidP="00495508">
      <w:pPr>
        <w:rPr>
          <w:sz w:val="28"/>
          <w:szCs w:val="28"/>
        </w:rPr>
      </w:pPr>
    </w:p>
    <w:p w:rsidR="00495508" w:rsidRDefault="00495508" w:rsidP="00495508">
      <w:pPr>
        <w:rPr>
          <w:sz w:val="28"/>
          <w:szCs w:val="28"/>
        </w:rPr>
      </w:pPr>
    </w:p>
    <w:p w:rsidR="00495508" w:rsidRDefault="00495508" w:rsidP="00495508">
      <w:pPr>
        <w:rPr>
          <w:sz w:val="28"/>
          <w:szCs w:val="28"/>
        </w:rPr>
      </w:pPr>
    </w:p>
    <w:p w:rsidR="00495508" w:rsidRDefault="00495508" w:rsidP="00495508">
      <w:pPr>
        <w:rPr>
          <w:sz w:val="28"/>
          <w:szCs w:val="28"/>
        </w:rPr>
      </w:pPr>
    </w:p>
    <w:p w:rsidR="00495508" w:rsidRDefault="00495508" w:rsidP="00495508">
      <w:pPr>
        <w:rPr>
          <w:sz w:val="28"/>
          <w:szCs w:val="28"/>
        </w:rPr>
      </w:pPr>
    </w:p>
    <w:p w:rsidR="00495508" w:rsidRDefault="00495508" w:rsidP="00495508">
      <w:pPr>
        <w:rPr>
          <w:sz w:val="28"/>
          <w:szCs w:val="28"/>
        </w:rPr>
      </w:pPr>
    </w:p>
    <w:p w:rsidR="00495508" w:rsidRDefault="00495508" w:rsidP="00495508">
      <w:pPr>
        <w:rPr>
          <w:sz w:val="28"/>
          <w:szCs w:val="28"/>
        </w:rPr>
      </w:pPr>
    </w:p>
    <w:p w:rsidR="00495508" w:rsidRDefault="00495508" w:rsidP="00495508">
      <w:pPr>
        <w:rPr>
          <w:sz w:val="28"/>
          <w:szCs w:val="28"/>
        </w:rPr>
      </w:pPr>
    </w:p>
    <w:p w:rsidR="00495508" w:rsidRDefault="00495508" w:rsidP="00495508">
      <w:pPr>
        <w:rPr>
          <w:sz w:val="28"/>
          <w:szCs w:val="28"/>
        </w:rPr>
      </w:pPr>
    </w:p>
    <w:p w:rsidR="00695CEF" w:rsidRDefault="00695CEF" w:rsidP="00AD451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95CEF" w:rsidRDefault="00695CEF" w:rsidP="00AD451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95508" w:rsidRPr="00AD4513" w:rsidRDefault="00495508" w:rsidP="00AD451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D4513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:rsidR="00AD4513" w:rsidRP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513">
        <w:rPr>
          <w:rFonts w:ascii="Times New Roman" w:hAnsi="Times New Roman" w:cs="Times New Roman"/>
          <w:sz w:val="28"/>
          <w:szCs w:val="28"/>
        </w:rPr>
        <w:t>Цель: определение уровней сформированности устойчивых навыков безопасного поведения на улицах и дорогах у учащихся 1 классов</w:t>
      </w:r>
    </w:p>
    <w:p w:rsidR="00AD4513" w:rsidRP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513">
        <w:rPr>
          <w:rFonts w:ascii="Times New Roman" w:hAnsi="Times New Roman" w:cs="Times New Roman"/>
          <w:sz w:val="28"/>
          <w:szCs w:val="28"/>
        </w:rPr>
        <w:t>Инструкция по применению:</w:t>
      </w:r>
    </w:p>
    <w:p w:rsidR="00AD4513" w:rsidRP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513">
        <w:rPr>
          <w:rFonts w:ascii="Times New Roman" w:hAnsi="Times New Roman" w:cs="Times New Roman"/>
          <w:sz w:val="28"/>
          <w:szCs w:val="28"/>
        </w:rPr>
        <w:t xml:space="preserve">Дорогие ребята! Все вы становитесь взрослыми, каждому из вас необходимо знать правила дорожного движения, уметь их применять. Сегодня мы предлагаем вам </w:t>
      </w:r>
      <w:r w:rsidRPr="00AD4513">
        <w:rPr>
          <w:rFonts w:ascii="Times New Roman" w:hAnsi="Times New Roman" w:cs="Times New Roman"/>
          <w:sz w:val="28"/>
          <w:szCs w:val="28"/>
        </w:rPr>
        <w:lastRenderedPageBreak/>
        <w:t>выполнить задания. Внимательно послушайте вопросы и обведите буквы правильного ответа</w:t>
      </w:r>
    </w:p>
    <w:p w:rsidR="00AD4513" w:rsidRP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513">
        <w:rPr>
          <w:rFonts w:ascii="Times New Roman" w:hAnsi="Times New Roman" w:cs="Times New Roman"/>
          <w:sz w:val="28"/>
          <w:szCs w:val="28"/>
        </w:rPr>
        <w:t>1.Кого называют пешеходом?</w:t>
      </w:r>
    </w:p>
    <w:p w:rsidR="00AD4513" w:rsidRP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513">
        <w:rPr>
          <w:rFonts w:ascii="Times New Roman" w:hAnsi="Times New Roman" w:cs="Times New Roman"/>
          <w:sz w:val="28"/>
          <w:szCs w:val="28"/>
        </w:rPr>
        <w:t>А) Человек, который идет по дороге пешком</w:t>
      </w:r>
    </w:p>
    <w:p w:rsidR="00AD4513" w:rsidRP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513">
        <w:rPr>
          <w:rFonts w:ascii="Times New Roman" w:hAnsi="Times New Roman" w:cs="Times New Roman"/>
          <w:sz w:val="28"/>
          <w:szCs w:val="28"/>
        </w:rPr>
        <w:t>Б) человек, который ходит по помещениям</w:t>
      </w:r>
    </w:p>
    <w:p w:rsid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513" w:rsidRP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513">
        <w:rPr>
          <w:rFonts w:ascii="Times New Roman" w:hAnsi="Times New Roman" w:cs="Times New Roman"/>
          <w:sz w:val="28"/>
          <w:szCs w:val="28"/>
        </w:rPr>
        <w:t>2.Что такое транспорт?</w:t>
      </w:r>
    </w:p>
    <w:p w:rsidR="00AD4513" w:rsidRP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513">
        <w:rPr>
          <w:rFonts w:ascii="Times New Roman" w:hAnsi="Times New Roman" w:cs="Times New Roman"/>
          <w:sz w:val="28"/>
          <w:szCs w:val="28"/>
        </w:rPr>
        <w:t>А) Средства для перемещения людей, грузов.</w:t>
      </w:r>
    </w:p>
    <w:p w:rsidR="00AD4513" w:rsidRP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513">
        <w:rPr>
          <w:rFonts w:ascii="Times New Roman" w:hAnsi="Times New Roman" w:cs="Times New Roman"/>
          <w:sz w:val="28"/>
          <w:szCs w:val="28"/>
        </w:rPr>
        <w:t>Б) Игрушки для детских игр.</w:t>
      </w:r>
    </w:p>
    <w:p w:rsid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513" w:rsidRP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513">
        <w:rPr>
          <w:rFonts w:ascii="Times New Roman" w:hAnsi="Times New Roman" w:cs="Times New Roman"/>
          <w:sz w:val="28"/>
          <w:szCs w:val="28"/>
        </w:rPr>
        <w:t>3.Для чего предназначен тротуар?</w:t>
      </w:r>
    </w:p>
    <w:p w:rsidR="00AD4513" w:rsidRP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513">
        <w:rPr>
          <w:rFonts w:ascii="Times New Roman" w:hAnsi="Times New Roman" w:cs="Times New Roman"/>
          <w:sz w:val="28"/>
          <w:szCs w:val="28"/>
        </w:rPr>
        <w:t>А) Тротуар – это дорожка для людей</w:t>
      </w:r>
    </w:p>
    <w:p w:rsidR="00AD4513" w:rsidRP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513">
        <w:rPr>
          <w:rFonts w:ascii="Times New Roman" w:hAnsi="Times New Roman" w:cs="Times New Roman"/>
          <w:sz w:val="28"/>
          <w:szCs w:val="28"/>
        </w:rPr>
        <w:t>Б) Тротуар – место для детских игр</w:t>
      </w:r>
    </w:p>
    <w:p w:rsid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513" w:rsidRP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513">
        <w:rPr>
          <w:rFonts w:ascii="Times New Roman" w:hAnsi="Times New Roman" w:cs="Times New Roman"/>
          <w:sz w:val="28"/>
          <w:szCs w:val="28"/>
        </w:rPr>
        <w:t>4.Что такое перекресток?</w:t>
      </w:r>
    </w:p>
    <w:p w:rsidR="00AD4513" w:rsidRP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513">
        <w:rPr>
          <w:rFonts w:ascii="Times New Roman" w:hAnsi="Times New Roman" w:cs="Times New Roman"/>
          <w:sz w:val="28"/>
          <w:szCs w:val="28"/>
        </w:rPr>
        <w:t>А) Пересечение дорог</w:t>
      </w:r>
    </w:p>
    <w:p w:rsidR="00AD4513" w:rsidRP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513">
        <w:rPr>
          <w:rFonts w:ascii="Times New Roman" w:hAnsi="Times New Roman" w:cs="Times New Roman"/>
          <w:sz w:val="28"/>
          <w:szCs w:val="28"/>
        </w:rPr>
        <w:t>Б) Название магазина</w:t>
      </w:r>
    </w:p>
    <w:p w:rsid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513" w:rsidRP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513">
        <w:rPr>
          <w:rFonts w:ascii="Times New Roman" w:hAnsi="Times New Roman" w:cs="Times New Roman"/>
          <w:sz w:val="28"/>
          <w:szCs w:val="28"/>
        </w:rPr>
        <w:t>5. Где надо переходить улицу?</w:t>
      </w:r>
    </w:p>
    <w:p w:rsidR="00AD4513" w:rsidRP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513">
        <w:rPr>
          <w:rFonts w:ascii="Times New Roman" w:hAnsi="Times New Roman" w:cs="Times New Roman"/>
          <w:sz w:val="28"/>
          <w:szCs w:val="28"/>
        </w:rPr>
        <w:t>А) Переходить улицу можно на светофоре</w:t>
      </w:r>
    </w:p>
    <w:p w:rsidR="00AD4513" w:rsidRP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513">
        <w:rPr>
          <w:rFonts w:ascii="Times New Roman" w:hAnsi="Times New Roman" w:cs="Times New Roman"/>
          <w:sz w:val="28"/>
          <w:szCs w:val="28"/>
        </w:rPr>
        <w:t>Б) Переходить улицу можно по «пешеходному переходу»</w:t>
      </w:r>
    </w:p>
    <w:p w:rsidR="00AD4513" w:rsidRP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513">
        <w:rPr>
          <w:rFonts w:ascii="Times New Roman" w:hAnsi="Times New Roman" w:cs="Times New Roman"/>
          <w:sz w:val="28"/>
          <w:szCs w:val="28"/>
        </w:rPr>
        <w:t>В) По всему участку дороги</w:t>
      </w:r>
    </w:p>
    <w:p w:rsid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513" w:rsidRP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513">
        <w:rPr>
          <w:rFonts w:ascii="Times New Roman" w:hAnsi="Times New Roman" w:cs="Times New Roman"/>
          <w:sz w:val="28"/>
          <w:szCs w:val="28"/>
        </w:rPr>
        <w:t>7. Кому дает команды пешеходный светофор?</w:t>
      </w:r>
    </w:p>
    <w:p w:rsidR="00AD4513" w:rsidRP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513">
        <w:rPr>
          <w:rFonts w:ascii="Times New Roman" w:hAnsi="Times New Roman" w:cs="Times New Roman"/>
          <w:sz w:val="28"/>
          <w:szCs w:val="28"/>
        </w:rPr>
        <w:t>А) Для всех участников движения</w:t>
      </w:r>
    </w:p>
    <w:p w:rsidR="00AD4513" w:rsidRP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513">
        <w:rPr>
          <w:rFonts w:ascii="Times New Roman" w:hAnsi="Times New Roman" w:cs="Times New Roman"/>
          <w:sz w:val="28"/>
          <w:szCs w:val="28"/>
        </w:rPr>
        <w:t>Б) Для первоклассников</w:t>
      </w:r>
    </w:p>
    <w:p w:rsid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513" w:rsidRP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513">
        <w:rPr>
          <w:rFonts w:ascii="Times New Roman" w:hAnsi="Times New Roman" w:cs="Times New Roman"/>
          <w:sz w:val="28"/>
          <w:szCs w:val="28"/>
        </w:rPr>
        <w:t>8. При каком сигнале светофора можно переходить улицу?</w:t>
      </w:r>
    </w:p>
    <w:p w:rsidR="00AD4513" w:rsidRP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513">
        <w:rPr>
          <w:rFonts w:ascii="Times New Roman" w:hAnsi="Times New Roman" w:cs="Times New Roman"/>
          <w:sz w:val="28"/>
          <w:szCs w:val="28"/>
        </w:rPr>
        <w:t>А) Красный</w:t>
      </w:r>
    </w:p>
    <w:p w:rsidR="00AD4513" w:rsidRP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513">
        <w:rPr>
          <w:rFonts w:ascii="Times New Roman" w:hAnsi="Times New Roman" w:cs="Times New Roman"/>
          <w:sz w:val="28"/>
          <w:szCs w:val="28"/>
        </w:rPr>
        <w:t>Б) Желтый</w:t>
      </w:r>
    </w:p>
    <w:p w:rsidR="00AD4513" w:rsidRP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513">
        <w:rPr>
          <w:rFonts w:ascii="Times New Roman" w:hAnsi="Times New Roman" w:cs="Times New Roman"/>
          <w:sz w:val="28"/>
          <w:szCs w:val="28"/>
        </w:rPr>
        <w:t>В) Зеленый</w:t>
      </w:r>
    </w:p>
    <w:p w:rsid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513" w:rsidRP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513">
        <w:rPr>
          <w:rFonts w:ascii="Times New Roman" w:hAnsi="Times New Roman" w:cs="Times New Roman"/>
          <w:sz w:val="28"/>
          <w:szCs w:val="28"/>
        </w:rPr>
        <w:t>9.Зачем нужны дорожные знаки?</w:t>
      </w:r>
    </w:p>
    <w:p w:rsidR="00AD4513" w:rsidRP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513">
        <w:rPr>
          <w:rFonts w:ascii="Times New Roman" w:hAnsi="Times New Roman" w:cs="Times New Roman"/>
          <w:sz w:val="28"/>
          <w:szCs w:val="28"/>
        </w:rPr>
        <w:t>А) Для красоты и эстетики улиц</w:t>
      </w:r>
    </w:p>
    <w:p w:rsidR="00AD4513" w:rsidRP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513">
        <w:rPr>
          <w:rFonts w:ascii="Times New Roman" w:hAnsi="Times New Roman" w:cs="Times New Roman"/>
          <w:sz w:val="28"/>
          <w:szCs w:val="28"/>
        </w:rPr>
        <w:t>Б) Для знания и соблюдения правил дорожного движения</w:t>
      </w:r>
    </w:p>
    <w:p w:rsid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513" w:rsidRP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513">
        <w:rPr>
          <w:rFonts w:ascii="Times New Roman" w:hAnsi="Times New Roman" w:cs="Times New Roman"/>
          <w:sz w:val="28"/>
          <w:szCs w:val="28"/>
        </w:rPr>
        <w:t>10.Где можно кататься на велосипеде?</w:t>
      </w:r>
    </w:p>
    <w:p w:rsidR="00AD4513" w:rsidRP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513">
        <w:rPr>
          <w:rFonts w:ascii="Times New Roman" w:hAnsi="Times New Roman" w:cs="Times New Roman"/>
          <w:sz w:val="28"/>
          <w:szCs w:val="28"/>
        </w:rPr>
        <w:t>А) На проезжей части улицы</w:t>
      </w:r>
    </w:p>
    <w:p w:rsidR="00AD4513" w:rsidRP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513">
        <w:rPr>
          <w:rFonts w:ascii="Times New Roman" w:hAnsi="Times New Roman" w:cs="Times New Roman"/>
          <w:sz w:val="28"/>
          <w:szCs w:val="28"/>
        </w:rPr>
        <w:t>Б) На специально отведенных местах</w:t>
      </w:r>
    </w:p>
    <w:p w:rsidR="00AD4513" w:rsidRPr="00AD4513" w:rsidRDefault="00AD4513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E1C" w:rsidRPr="00AD4513" w:rsidRDefault="00584E1C" w:rsidP="00AD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4E1C" w:rsidRPr="00AD4513" w:rsidSect="003E4E68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2DF" w:rsidRDefault="00A302DF" w:rsidP="00234E7E">
      <w:pPr>
        <w:spacing w:after="0" w:line="240" w:lineRule="auto"/>
      </w:pPr>
      <w:r>
        <w:separator/>
      </w:r>
    </w:p>
  </w:endnote>
  <w:endnote w:type="continuationSeparator" w:id="0">
    <w:p w:rsidR="00A302DF" w:rsidRDefault="00A302DF" w:rsidP="00234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2DF" w:rsidRDefault="00A302DF" w:rsidP="00234E7E">
      <w:pPr>
        <w:spacing w:after="0" w:line="240" w:lineRule="auto"/>
      </w:pPr>
      <w:r>
        <w:separator/>
      </w:r>
    </w:p>
  </w:footnote>
  <w:footnote w:type="continuationSeparator" w:id="0">
    <w:p w:rsidR="00A302DF" w:rsidRDefault="00A302DF" w:rsidP="00234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2743"/>
    <w:multiLevelType w:val="hybridMultilevel"/>
    <w:tmpl w:val="F30A7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E5AE0"/>
    <w:multiLevelType w:val="multilevel"/>
    <w:tmpl w:val="1F045E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812D2C"/>
    <w:multiLevelType w:val="hybridMultilevel"/>
    <w:tmpl w:val="D4F66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194CFD"/>
    <w:multiLevelType w:val="hybridMultilevel"/>
    <w:tmpl w:val="96360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B0C1A"/>
    <w:multiLevelType w:val="hybridMultilevel"/>
    <w:tmpl w:val="F81E4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D364FA"/>
    <w:multiLevelType w:val="hybridMultilevel"/>
    <w:tmpl w:val="C7C67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07DF8"/>
    <w:multiLevelType w:val="hybridMultilevel"/>
    <w:tmpl w:val="E69230C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88C3703"/>
    <w:multiLevelType w:val="hybridMultilevel"/>
    <w:tmpl w:val="72967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B38BE"/>
    <w:multiLevelType w:val="multilevel"/>
    <w:tmpl w:val="3CA2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683A23"/>
    <w:multiLevelType w:val="hybridMultilevel"/>
    <w:tmpl w:val="23024E1E"/>
    <w:lvl w:ilvl="0" w:tplc="0419000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11" w15:restartNumberingAfterBreak="0">
    <w:nsid w:val="2A2D3909"/>
    <w:multiLevelType w:val="multilevel"/>
    <w:tmpl w:val="859C5C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4F166F"/>
    <w:multiLevelType w:val="hybridMultilevel"/>
    <w:tmpl w:val="9A5A09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802F2"/>
    <w:multiLevelType w:val="hybridMultilevel"/>
    <w:tmpl w:val="3CDAC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3B438C"/>
    <w:multiLevelType w:val="hybridMultilevel"/>
    <w:tmpl w:val="1C66B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C78A6"/>
    <w:multiLevelType w:val="hybridMultilevel"/>
    <w:tmpl w:val="6928A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F2C96"/>
    <w:multiLevelType w:val="hybridMultilevel"/>
    <w:tmpl w:val="444807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2A7291"/>
    <w:multiLevelType w:val="hybridMultilevel"/>
    <w:tmpl w:val="0F4057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A4A7E"/>
    <w:multiLevelType w:val="multilevel"/>
    <w:tmpl w:val="3432C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30694F"/>
    <w:multiLevelType w:val="hybridMultilevel"/>
    <w:tmpl w:val="7444E87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40DC7F45"/>
    <w:multiLevelType w:val="hybridMultilevel"/>
    <w:tmpl w:val="591CD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F78FF"/>
    <w:multiLevelType w:val="hybridMultilevel"/>
    <w:tmpl w:val="B1C8B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51367"/>
    <w:multiLevelType w:val="hybridMultilevel"/>
    <w:tmpl w:val="8BE0889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4763617A"/>
    <w:multiLevelType w:val="hybridMultilevel"/>
    <w:tmpl w:val="7F321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60E3E"/>
    <w:multiLevelType w:val="hybridMultilevel"/>
    <w:tmpl w:val="01404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E13911"/>
    <w:multiLevelType w:val="multilevel"/>
    <w:tmpl w:val="EF401B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143F4F"/>
    <w:multiLevelType w:val="hybridMultilevel"/>
    <w:tmpl w:val="3BB86338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58492A6F"/>
    <w:multiLevelType w:val="hybridMultilevel"/>
    <w:tmpl w:val="61740D1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591F4505"/>
    <w:multiLevelType w:val="hybridMultilevel"/>
    <w:tmpl w:val="970E6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5D06DA"/>
    <w:multiLevelType w:val="hybridMultilevel"/>
    <w:tmpl w:val="A68CD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AE4E65"/>
    <w:multiLevelType w:val="hybridMultilevel"/>
    <w:tmpl w:val="5DCEFD6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7227A5"/>
    <w:multiLevelType w:val="hybridMultilevel"/>
    <w:tmpl w:val="8410D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10472"/>
    <w:multiLevelType w:val="hybridMultilevel"/>
    <w:tmpl w:val="54A4A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1349D"/>
    <w:multiLevelType w:val="hybridMultilevel"/>
    <w:tmpl w:val="8200D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552E1"/>
    <w:multiLevelType w:val="hybridMultilevel"/>
    <w:tmpl w:val="4F92F002"/>
    <w:lvl w:ilvl="0" w:tplc="173A51E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052A1"/>
    <w:multiLevelType w:val="hybridMultilevel"/>
    <w:tmpl w:val="524455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119BC"/>
    <w:multiLevelType w:val="hybridMultilevel"/>
    <w:tmpl w:val="458A2250"/>
    <w:lvl w:ilvl="0" w:tplc="BE4CDE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19"/>
  </w:num>
  <w:num w:numId="3">
    <w:abstractNumId w:val="10"/>
  </w:num>
  <w:num w:numId="4">
    <w:abstractNumId w:val="7"/>
  </w:num>
  <w:num w:numId="5">
    <w:abstractNumId w:val="32"/>
  </w:num>
  <w:num w:numId="6">
    <w:abstractNumId w:val="30"/>
  </w:num>
  <w:num w:numId="7">
    <w:abstractNumId w:val="31"/>
  </w:num>
  <w:num w:numId="8">
    <w:abstractNumId w:val="24"/>
  </w:num>
  <w:num w:numId="9">
    <w:abstractNumId w:val="5"/>
  </w:num>
  <w:num w:numId="10">
    <w:abstractNumId w:val="28"/>
  </w:num>
  <w:num w:numId="11">
    <w:abstractNumId w:val="14"/>
  </w:num>
  <w:num w:numId="12">
    <w:abstractNumId w:val="8"/>
  </w:num>
  <w:num w:numId="13">
    <w:abstractNumId w:val="3"/>
  </w:num>
  <w:num w:numId="14">
    <w:abstractNumId w:val="23"/>
  </w:num>
  <w:num w:numId="15">
    <w:abstractNumId w:val="20"/>
  </w:num>
  <w:num w:numId="16">
    <w:abstractNumId w:val="21"/>
  </w:num>
  <w:num w:numId="17">
    <w:abstractNumId w:val="13"/>
  </w:num>
  <w:num w:numId="18">
    <w:abstractNumId w:val="26"/>
  </w:num>
  <w:num w:numId="19">
    <w:abstractNumId w:val="0"/>
  </w:num>
  <w:num w:numId="20">
    <w:abstractNumId w:val="17"/>
  </w:num>
  <w:num w:numId="21">
    <w:abstractNumId w:val="12"/>
  </w:num>
  <w:num w:numId="22">
    <w:abstractNumId w:val="27"/>
  </w:num>
  <w:num w:numId="23">
    <w:abstractNumId w:val="36"/>
  </w:num>
  <w:num w:numId="24">
    <w:abstractNumId w:val="11"/>
  </w:num>
  <w:num w:numId="25">
    <w:abstractNumId w:val="15"/>
  </w:num>
  <w:num w:numId="26">
    <w:abstractNumId w:val="16"/>
  </w:num>
  <w:num w:numId="27">
    <w:abstractNumId w:val="35"/>
  </w:num>
  <w:num w:numId="28">
    <w:abstractNumId w:val="34"/>
  </w:num>
  <w:num w:numId="29">
    <w:abstractNumId w:val="29"/>
  </w:num>
  <w:num w:numId="30">
    <w:abstractNumId w:val="37"/>
  </w:num>
  <w:num w:numId="31">
    <w:abstractNumId w:val="18"/>
  </w:num>
  <w:num w:numId="32">
    <w:abstractNumId w:val="4"/>
  </w:num>
  <w:num w:numId="33">
    <w:abstractNumId w:val="33"/>
  </w:num>
  <w:num w:numId="34">
    <w:abstractNumId w:val="25"/>
  </w:num>
  <w:num w:numId="35">
    <w:abstractNumId w:val="2"/>
  </w:num>
  <w:num w:numId="36">
    <w:abstractNumId w:val="1"/>
  </w:num>
  <w:num w:numId="37">
    <w:abstractNumId w:val="6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385"/>
    <w:rsid w:val="0000359A"/>
    <w:rsid w:val="00013956"/>
    <w:rsid w:val="00025BCB"/>
    <w:rsid w:val="00027CE8"/>
    <w:rsid w:val="00061C37"/>
    <w:rsid w:val="000723E3"/>
    <w:rsid w:val="00076AFA"/>
    <w:rsid w:val="0008596D"/>
    <w:rsid w:val="000C5BA0"/>
    <w:rsid w:val="00103DDE"/>
    <w:rsid w:val="0010740B"/>
    <w:rsid w:val="00112130"/>
    <w:rsid w:val="001174E0"/>
    <w:rsid w:val="0013339A"/>
    <w:rsid w:val="00154AD6"/>
    <w:rsid w:val="001A7564"/>
    <w:rsid w:val="001B653B"/>
    <w:rsid w:val="001B7DA1"/>
    <w:rsid w:val="001D4611"/>
    <w:rsid w:val="001E7923"/>
    <w:rsid w:val="002007B5"/>
    <w:rsid w:val="00211E5D"/>
    <w:rsid w:val="00234E7E"/>
    <w:rsid w:val="00245FA1"/>
    <w:rsid w:val="00266F06"/>
    <w:rsid w:val="002C760D"/>
    <w:rsid w:val="002D2DAB"/>
    <w:rsid w:val="002D5897"/>
    <w:rsid w:val="003061EA"/>
    <w:rsid w:val="0032616B"/>
    <w:rsid w:val="00330940"/>
    <w:rsid w:val="003325D7"/>
    <w:rsid w:val="003372FA"/>
    <w:rsid w:val="0034485B"/>
    <w:rsid w:val="00350F92"/>
    <w:rsid w:val="00353F98"/>
    <w:rsid w:val="00381D7A"/>
    <w:rsid w:val="00393640"/>
    <w:rsid w:val="00394508"/>
    <w:rsid w:val="003B5A8E"/>
    <w:rsid w:val="003C240F"/>
    <w:rsid w:val="003C447A"/>
    <w:rsid w:val="003C7F8A"/>
    <w:rsid w:val="003D0DB7"/>
    <w:rsid w:val="003E2778"/>
    <w:rsid w:val="003E4D50"/>
    <w:rsid w:val="003E4E68"/>
    <w:rsid w:val="003E79AA"/>
    <w:rsid w:val="003F67CA"/>
    <w:rsid w:val="00410F78"/>
    <w:rsid w:val="00412B28"/>
    <w:rsid w:val="004137A3"/>
    <w:rsid w:val="0041653A"/>
    <w:rsid w:val="004238EB"/>
    <w:rsid w:val="004465A5"/>
    <w:rsid w:val="0045250E"/>
    <w:rsid w:val="00454285"/>
    <w:rsid w:val="00481C7B"/>
    <w:rsid w:val="00483228"/>
    <w:rsid w:val="00495508"/>
    <w:rsid w:val="004C22E4"/>
    <w:rsid w:val="004C783D"/>
    <w:rsid w:val="004F5867"/>
    <w:rsid w:val="00527CF6"/>
    <w:rsid w:val="00533AA0"/>
    <w:rsid w:val="005463E6"/>
    <w:rsid w:val="00547D11"/>
    <w:rsid w:val="0057264C"/>
    <w:rsid w:val="00575450"/>
    <w:rsid w:val="00581CEC"/>
    <w:rsid w:val="00584E1C"/>
    <w:rsid w:val="00594EEA"/>
    <w:rsid w:val="005A387E"/>
    <w:rsid w:val="005D396C"/>
    <w:rsid w:val="006401C4"/>
    <w:rsid w:val="00640807"/>
    <w:rsid w:val="00640A6C"/>
    <w:rsid w:val="00643C49"/>
    <w:rsid w:val="00654960"/>
    <w:rsid w:val="0066381E"/>
    <w:rsid w:val="006703CF"/>
    <w:rsid w:val="006748E4"/>
    <w:rsid w:val="00680228"/>
    <w:rsid w:val="006944D5"/>
    <w:rsid w:val="00695CEF"/>
    <w:rsid w:val="00696B33"/>
    <w:rsid w:val="006A1456"/>
    <w:rsid w:val="006B3D07"/>
    <w:rsid w:val="006C102B"/>
    <w:rsid w:val="00732588"/>
    <w:rsid w:val="0074466C"/>
    <w:rsid w:val="0076081A"/>
    <w:rsid w:val="0077339D"/>
    <w:rsid w:val="00783756"/>
    <w:rsid w:val="00783FB9"/>
    <w:rsid w:val="00792D64"/>
    <w:rsid w:val="007A74CA"/>
    <w:rsid w:val="007B17DE"/>
    <w:rsid w:val="007F27AF"/>
    <w:rsid w:val="007F72F6"/>
    <w:rsid w:val="0081069C"/>
    <w:rsid w:val="0082693D"/>
    <w:rsid w:val="00856F15"/>
    <w:rsid w:val="00861607"/>
    <w:rsid w:val="00871FD1"/>
    <w:rsid w:val="008A1276"/>
    <w:rsid w:val="008A1EF7"/>
    <w:rsid w:val="008B441C"/>
    <w:rsid w:val="008F3157"/>
    <w:rsid w:val="0092155F"/>
    <w:rsid w:val="00950884"/>
    <w:rsid w:val="00951547"/>
    <w:rsid w:val="00956E32"/>
    <w:rsid w:val="0095751E"/>
    <w:rsid w:val="00975268"/>
    <w:rsid w:val="0098758F"/>
    <w:rsid w:val="009A5F20"/>
    <w:rsid w:val="009B7674"/>
    <w:rsid w:val="009B7EBE"/>
    <w:rsid w:val="009C1F58"/>
    <w:rsid w:val="009D6A70"/>
    <w:rsid w:val="009D71D5"/>
    <w:rsid w:val="009F44BB"/>
    <w:rsid w:val="00A02DD0"/>
    <w:rsid w:val="00A14F89"/>
    <w:rsid w:val="00A22438"/>
    <w:rsid w:val="00A25624"/>
    <w:rsid w:val="00A302DF"/>
    <w:rsid w:val="00A31216"/>
    <w:rsid w:val="00A32852"/>
    <w:rsid w:val="00A36F44"/>
    <w:rsid w:val="00A50A63"/>
    <w:rsid w:val="00AB0FCF"/>
    <w:rsid w:val="00AC04C2"/>
    <w:rsid w:val="00AD075A"/>
    <w:rsid w:val="00AD4513"/>
    <w:rsid w:val="00B05BBA"/>
    <w:rsid w:val="00B21190"/>
    <w:rsid w:val="00B4146E"/>
    <w:rsid w:val="00B42718"/>
    <w:rsid w:val="00BA4CDA"/>
    <w:rsid w:val="00C13D14"/>
    <w:rsid w:val="00C8267B"/>
    <w:rsid w:val="00C93527"/>
    <w:rsid w:val="00CA257B"/>
    <w:rsid w:val="00CA663F"/>
    <w:rsid w:val="00CB5FBC"/>
    <w:rsid w:val="00CD3E6E"/>
    <w:rsid w:val="00CE1388"/>
    <w:rsid w:val="00CE3702"/>
    <w:rsid w:val="00D00F6C"/>
    <w:rsid w:val="00D030B8"/>
    <w:rsid w:val="00D05FA7"/>
    <w:rsid w:val="00D13806"/>
    <w:rsid w:val="00D2082E"/>
    <w:rsid w:val="00D22F45"/>
    <w:rsid w:val="00D366E5"/>
    <w:rsid w:val="00D5266F"/>
    <w:rsid w:val="00D63315"/>
    <w:rsid w:val="00D81C1D"/>
    <w:rsid w:val="00D96F73"/>
    <w:rsid w:val="00DA0C22"/>
    <w:rsid w:val="00DA1A63"/>
    <w:rsid w:val="00DA4197"/>
    <w:rsid w:val="00DB2FF4"/>
    <w:rsid w:val="00DC1DEE"/>
    <w:rsid w:val="00E100D9"/>
    <w:rsid w:val="00E10BC0"/>
    <w:rsid w:val="00E25A27"/>
    <w:rsid w:val="00E43605"/>
    <w:rsid w:val="00E45177"/>
    <w:rsid w:val="00E472AC"/>
    <w:rsid w:val="00E621D5"/>
    <w:rsid w:val="00E67D7D"/>
    <w:rsid w:val="00E87385"/>
    <w:rsid w:val="00E97CD2"/>
    <w:rsid w:val="00EA00A4"/>
    <w:rsid w:val="00EB3FB9"/>
    <w:rsid w:val="00EB593C"/>
    <w:rsid w:val="00ED1041"/>
    <w:rsid w:val="00F032B6"/>
    <w:rsid w:val="00F12B0B"/>
    <w:rsid w:val="00F23C23"/>
    <w:rsid w:val="00F33108"/>
    <w:rsid w:val="00F46713"/>
    <w:rsid w:val="00F555AA"/>
    <w:rsid w:val="00F67D62"/>
    <w:rsid w:val="00F7184A"/>
    <w:rsid w:val="00F83349"/>
    <w:rsid w:val="00F86648"/>
    <w:rsid w:val="00F94A79"/>
    <w:rsid w:val="00F95A38"/>
    <w:rsid w:val="00FA015E"/>
    <w:rsid w:val="00FB6D09"/>
    <w:rsid w:val="00FD1482"/>
    <w:rsid w:val="00FE6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AF5A8-9305-448B-B5FF-B323021C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385"/>
    <w:pPr>
      <w:spacing w:after="200" w:line="276" w:lineRule="auto"/>
      <w:jc w:val="left"/>
    </w:pPr>
    <w:rPr>
      <w:rFonts w:asciiTheme="minorHAnsi" w:eastAsiaTheme="minorEastAsia" w:hAnsiTheme="minorHAnsi"/>
      <w:b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73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87385"/>
    <w:rPr>
      <w:rFonts w:eastAsia="Times New Roman" w:cs="Times New Roman"/>
      <w:b w:val="0"/>
      <w:lang w:eastAsia="ru-RU"/>
    </w:rPr>
  </w:style>
  <w:style w:type="table" w:styleId="a5">
    <w:name w:val="Table Grid"/>
    <w:basedOn w:val="a1"/>
    <w:uiPriority w:val="39"/>
    <w:rsid w:val="00E87385"/>
    <w:pPr>
      <w:jc w:val="left"/>
    </w:pPr>
    <w:rPr>
      <w:rFonts w:asciiTheme="minorHAnsi" w:eastAsiaTheme="minorEastAsia" w:hAnsiTheme="minorHAnsi"/>
      <w:b w:val="0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Основной текст_"/>
    <w:link w:val="6"/>
    <w:rsid w:val="00E87385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6"/>
    <w:rsid w:val="00E87385"/>
    <w:pPr>
      <w:widowControl w:val="0"/>
      <w:shd w:val="clear" w:color="auto" w:fill="FFFFFF"/>
      <w:spacing w:before="4380" w:after="0" w:line="240" w:lineRule="exact"/>
    </w:pPr>
    <w:rPr>
      <w:rFonts w:ascii="Times New Roman" w:eastAsia="Times New Roman" w:hAnsi="Times New Roman" w:cs="Times New Roman"/>
      <w:b/>
      <w:sz w:val="21"/>
      <w:szCs w:val="21"/>
      <w:lang w:eastAsia="en-US"/>
    </w:rPr>
  </w:style>
  <w:style w:type="paragraph" w:styleId="a7">
    <w:name w:val="List Paragraph"/>
    <w:basedOn w:val="a"/>
    <w:uiPriority w:val="34"/>
    <w:qFormat/>
    <w:rsid w:val="00E873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E873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a8">
    <w:name w:val="Табл"/>
    <w:basedOn w:val="a"/>
    <w:rsid w:val="00E87385"/>
    <w:pPr>
      <w:spacing w:after="0" w:line="264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">
    <w:name w:val="Основной текст + Курсив2"/>
    <w:rsid w:val="00E873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9">
    <w:name w:val="Body Text Indent"/>
    <w:basedOn w:val="a"/>
    <w:link w:val="aa"/>
    <w:uiPriority w:val="99"/>
    <w:unhideWhenUsed/>
    <w:rsid w:val="00E8738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E87385"/>
    <w:rPr>
      <w:rFonts w:asciiTheme="minorHAnsi" w:eastAsiaTheme="minorEastAsia" w:hAnsiTheme="minorHAnsi"/>
      <w:b w:val="0"/>
      <w:sz w:val="22"/>
      <w:szCs w:val="22"/>
      <w:lang w:eastAsia="ru-RU"/>
    </w:rPr>
  </w:style>
  <w:style w:type="paragraph" w:styleId="ab">
    <w:name w:val="header"/>
    <w:basedOn w:val="a"/>
    <w:link w:val="ac"/>
    <w:rsid w:val="00792D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Верхний колонтитул Знак"/>
    <w:basedOn w:val="a0"/>
    <w:link w:val="ab"/>
    <w:rsid w:val="00792D64"/>
    <w:rPr>
      <w:rFonts w:eastAsia="Times New Roman" w:cs="Times New Roman"/>
      <w:b w:val="0"/>
      <w:szCs w:val="20"/>
      <w:lang w:eastAsia="ru-RU"/>
    </w:rPr>
  </w:style>
  <w:style w:type="paragraph" w:styleId="ad">
    <w:name w:val="No Spacing"/>
    <w:link w:val="ae"/>
    <w:uiPriority w:val="1"/>
    <w:qFormat/>
    <w:rsid w:val="00792D64"/>
    <w:pPr>
      <w:jc w:val="left"/>
    </w:pPr>
    <w:rPr>
      <w:rFonts w:eastAsia="Times New Roman" w:cs="Times New Roman"/>
      <w:b w:val="0"/>
      <w:lang w:eastAsia="ru-RU"/>
    </w:rPr>
  </w:style>
  <w:style w:type="character" w:customStyle="1" w:styleId="ae">
    <w:name w:val="Без интервала Знак"/>
    <w:link w:val="ad"/>
    <w:uiPriority w:val="1"/>
    <w:rsid w:val="00D5266F"/>
    <w:rPr>
      <w:rFonts w:eastAsia="Times New Roman" w:cs="Times New Roman"/>
      <w:b w:val="0"/>
      <w:lang w:eastAsia="ru-RU"/>
    </w:rPr>
  </w:style>
  <w:style w:type="character" w:customStyle="1" w:styleId="3">
    <w:name w:val="Основной текст3"/>
    <w:rsid w:val="009B7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">
    <w:name w:val="footer"/>
    <w:basedOn w:val="a"/>
    <w:link w:val="af0"/>
    <w:uiPriority w:val="99"/>
    <w:semiHidden/>
    <w:unhideWhenUsed/>
    <w:rsid w:val="00234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34E7E"/>
    <w:rPr>
      <w:rFonts w:asciiTheme="minorHAnsi" w:eastAsiaTheme="minorEastAsia" w:hAnsiTheme="minorHAnsi"/>
      <w:b w:val="0"/>
      <w:sz w:val="22"/>
      <w:szCs w:val="22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C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C240F"/>
    <w:rPr>
      <w:rFonts w:ascii="Tahoma" w:eastAsiaTheme="minorEastAsia" w:hAnsi="Tahoma" w:cs="Tahoma"/>
      <w:b w:val="0"/>
      <w:sz w:val="16"/>
      <w:szCs w:val="16"/>
      <w:lang w:eastAsia="ru-RU"/>
    </w:rPr>
  </w:style>
  <w:style w:type="character" w:customStyle="1" w:styleId="1">
    <w:name w:val="Заголовок №1_"/>
    <w:link w:val="10"/>
    <w:rsid w:val="00C8267B"/>
    <w:rPr>
      <w:rFonts w:eastAsia="Times New Roman"/>
      <w:b w:val="0"/>
      <w:bCs/>
      <w:sz w:val="26"/>
      <w:szCs w:val="26"/>
      <w:shd w:val="clear" w:color="auto" w:fill="FFFFFF"/>
    </w:rPr>
  </w:style>
  <w:style w:type="character" w:customStyle="1" w:styleId="11">
    <w:name w:val="Оглавление 1 Знак"/>
    <w:link w:val="12"/>
    <w:rsid w:val="00C8267B"/>
    <w:rPr>
      <w:rFonts w:eastAsia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8267B"/>
    <w:pPr>
      <w:widowControl w:val="0"/>
      <w:shd w:val="clear" w:color="auto" w:fill="FFFFFF"/>
      <w:spacing w:before="300" w:after="420" w:line="0" w:lineRule="atLeast"/>
      <w:ind w:hanging="1260"/>
      <w:jc w:val="center"/>
      <w:outlineLvl w:val="0"/>
    </w:pPr>
    <w:rPr>
      <w:rFonts w:ascii="Times New Roman" w:eastAsia="Times New Roman" w:hAnsi="Times New Roman"/>
      <w:bCs/>
      <w:sz w:val="26"/>
      <w:szCs w:val="26"/>
      <w:lang w:eastAsia="en-US"/>
    </w:rPr>
  </w:style>
  <w:style w:type="paragraph" w:styleId="12">
    <w:name w:val="toc 1"/>
    <w:basedOn w:val="a"/>
    <w:link w:val="11"/>
    <w:autoRedefine/>
    <w:rsid w:val="00C8267B"/>
    <w:pPr>
      <w:widowControl w:val="0"/>
      <w:shd w:val="clear" w:color="auto" w:fill="FFFFFF"/>
      <w:spacing w:before="60" w:after="0" w:line="480" w:lineRule="exact"/>
      <w:jc w:val="both"/>
    </w:pPr>
    <w:rPr>
      <w:rFonts w:ascii="Times New Roman" w:eastAsia="Times New Roman" w:hAnsi="Times New Roman"/>
      <w:b/>
      <w:sz w:val="28"/>
      <w:szCs w:val="28"/>
      <w:lang w:eastAsia="en-US"/>
    </w:rPr>
  </w:style>
  <w:style w:type="paragraph" w:customStyle="1" w:styleId="af3">
    <w:basedOn w:val="a"/>
    <w:next w:val="af4"/>
    <w:uiPriority w:val="99"/>
    <w:unhideWhenUsed/>
    <w:rsid w:val="0069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_"/>
    <w:link w:val="21"/>
    <w:rsid w:val="00696B33"/>
    <w:rPr>
      <w:rFonts w:eastAsia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96B33"/>
    <w:pPr>
      <w:widowControl w:val="0"/>
      <w:shd w:val="clear" w:color="auto" w:fill="FFFFFF"/>
      <w:spacing w:before="240" w:after="60" w:line="370" w:lineRule="exact"/>
      <w:jc w:val="both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213pt">
    <w:name w:val="Основной текст (2) + 13 pt;Полужирный"/>
    <w:rsid w:val="00696B33"/>
    <w:rPr>
      <w:rFonts w:ascii="Times New Roman" w:eastAsia="Times New Roman" w:hAnsi="Times New Roman" w:cs="Times New Roman"/>
      <w:b w:val="0"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f4">
    <w:name w:val="Normal (Web)"/>
    <w:basedOn w:val="a"/>
    <w:uiPriority w:val="99"/>
    <w:unhideWhenUsed/>
    <w:rsid w:val="00696B33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A7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A74CA"/>
    <w:rPr>
      <w:rFonts w:ascii="Courier New" w:eastAsia="Times New Roman" w:hAnsi="Courier New" w:cs="Courier New"/>
      <w:b w:val="0"/>
      <w:sz w:val="20"/>
      <w:szCs w:val="20"/>
      <w:lang w:eastAsia="ru-RU"/>
    </w:rPr>
  </w:style>
  <w:style w:type="character" w:customStyle="1" w:styleId="30">
    <w:name w:val="Основной текст (3)_"/>
    <w:basedOn w:val="a0"/>
    <w:link w:val="31"/>
    <w:rsid w:val="00527CF6"/>
    <w:rPr>
      <w:rFonts w:eastAsia="Times New Roman" w:cs="Times New Roman"/>
      <w:b w:val="0"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27CF6"/>
    <w:pPr>
      <w:widowControl w:val="0"/>
      <w:shd w:val="clear" w:color="auto" w:fill="FFFFFF"/>
      <w:spacing w:after="660" w:line="370" w:lineRule="exact"/>
    </w:pPr>
    <w:rPr>
      <w:rFonts w:ascii="Times New Roman" w:eastAsia="Times New Roman" w:hAnsi="Times New Roman" w:cs="Times New Roman"/>
      <w:bCs/>
      <w:sz w:val="26"/>
      <w:szCs w:val="26"/>
      <w:lang w:eastAsia="en-US"/>
    </w:rPr>
  </w:style>
  <w:style w:type="character" w:styleId="af5">
    <w:name w:val="Hyperlink"/>
    <w:basedOn w:val="a0"/>
    <w:uiPriority w:val="99"/>
    <w:unhideWhenUsed/>
    <w:rsid w:val="00527CF6"/>
    <w:rPr>
      <w:color w:val="0000FF"/>
      <w:u w:val="single"/>
    </w:rPr>
  </w:style>
  <w:style w:type="paragraph" w:styleId="af6">
    <w:name w:val="caption"/>
    <w:basedOn w:val="a"/>
    <w:semiHidden/>
    <w:unhideWhenUsed/>
    <w:qFormat/>
    <w:rsid w:val="003E4E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E5D54-2F2E-4BBE-8187-9182C522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3221</Words>
  <Characters>18361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</Company>
  <LinksUpToDate>false</LinksUpToDate>
  <CharactersWithSpaces>21539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2023-06-14T06:43:00Z</cp:lastPrinted>
  <dcterms:created xsi:type="dcterms:W3CDTF">2022-06-01T02:31:00Z</dcterms:created>
  <dcterms:modified xsi:type="dcterms:W3CDTF">2023-09-04T02:07:00Z</dcterms:modified>
</cp:coreProperties>
</file>