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21CB1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21CB1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21CB1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6</w:t>
      </w:r>
      <w:r w:rsidR="003A4C95">
        <w:rPr>
          <w:rFonts w:ascii="Times New Roman" w:hAnsi="Times New Roman" w:cs="Times New Roman"/>
          <w:sz w:val="32"/>
          <w:szCs w:val="32"/>
        </w:rPr>
        <w:t>Г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3A4C95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Новикова Т</w:t>
      </w:r>
      <w:r w:rsidR="00734886" w:rsidRPr="007348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721CB1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C87DD6" w:rsidRDefault="00C87DD6" w:rsidP="00FC07ED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386649">
        <w:rPr>
          <w:rStyle w:val="FontStyle21"/>
          <w:b/>
          <w:color w:val="auto"/>
          <w:sz w:val="24"/>
          <w:szCs w:val="24"/>
        </w:rPr>
        <w:t>Г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471BF2" w:rsidRPr="00DF27A5" w:rsidTr="007D3615">
        <w:trPr>
          <w:trHeight w:val="222"/>
        </w:trPr>
        <w:tc>
          <w:tcPr>
            <w:tcW w:w="2269" w:type="pct"/>
          </w:tcPr>
          <w:p w:rsidR="00471BF2" w:rsidRPr="00DF27A5" w:rsidRDefault="00471BF2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32747E">
              <w:rPr>
                <w:rStyle w:val="FontStyle21"/>
              </w:rPr>
              <w:t>Морфология и орфография.</w:t>
            </w:r>
          </w:p>
        </w:tc>
        <w:tc>
          <w:tcPr>
            <w:tcW w:w="2731" w:type="pct"/>
          </w:tcPr>
          <w:p w:rsidR="00471BF2" w:rsidRPr="0032747E" w:rsidRDefault="00471BF2" w:rsidP="007D5E61">
            <w:pPr>
              <w:pStyle w:val="Style5"/>
              <w:widowControl/>
              <w:spacing w:line="240" w:lineRule="atLeast"/>
              <w:jc w:val="left"/>
              <w:rPr>
                <w:w w:val="106"/>
                <w:sz w:val="22"/>
                <w:szCs w:val="22"/>
              </w:rPr>
            </w:pPr>
            <w:r w:rsidRPr="0032747E">
              <w:rPr>
                <w:w w:val="106"/>
                <w:sz w:val="22"/>
                <w:szCs w:val="22"/>
              </w:rPr>
              <w:t xml:space="preserve">Лексическое и грамматическое значение. </w:t>
            </w:r>
          </w:p>
          <w:p w:rsidR="00471BF2" w:rsidRPr="0032747E" w:rsidRDefault="00471BF2" w:rsidP="007D5E61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 xml:space="preserve">Отличие частей речи. </w:t>
            </w:r>
            <w:r w:rsidRPr="0032747E">
              <w:rPr>
                <w:rStyle w:val="FontStyle21"/>
              </w:rPr>
              <w:t xml:space="preserve"> </w:t>
            </w:r>
          </w:p>
        </w:tc>
      </w:tr>
      <w:tr w:rsidR="00471BF2" w:rsidRPr="00DF27A5" w:rsidTr="007D3615">
        <w:trPr>
          <w:trHeight w:val="56"/>
        </w:trPr>
        <w:tc>
          <w:tcPr>
            <w:tcW w:w="2269" w:type="pct"/>
          </w:tcPr>
          <w:p w:rsidR="00471BF2" w:rsidRPr="00DF27A5" w:rsidRDefault="00471BF2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32747E">
              <w:rPr>
                <w:rStyle w:val="FontStyle21"/>
              </w:rPr>
              <w:t>Синтаксис и пунктуация.</w:t>
            </w:r>
          </w:p>
        </w:tc>
        <w:tc>
          <w:tcPr>
            <w:tcW w:w="2731" w:type="pct"/>
          </w:tcPr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Пунктуационный и синтаксический разбор. Грамматическая основа. </w:t>
            </w:r>
          </w:p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Виды предложений по цели высказывания, по интонации. Двусоставные предложения. Второстепенные члены предложения. Однородные члены. Обращение. Вводные слова. Сложное предложение. Прямая речь. Диалог. </w:t>
            </w:r>
          </w:p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>Сложносочинён</w:t>
            </w:r>
            <w:r w:rsidRPr="0032747E">
              <w:rPr>
                <w:rStyle w:val="FontStyle21"/>
              </w:rPr>
              <w:t>ное предложение. Сложноподчинённое предложение.</w:t>
            </w:r>
          </w:p>
          <w:p w:rsidR="00471BF2" w:rsidRPr="00DF27A5" w:rsidRDefault="00471BF2" w:rsidP="00471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E">
              <w:rPr>
                <w:rStyle w:val="FontStyle21"/>
              </w:rPr>
              <w:t>Бессоюзное предложение</w:t>
            </w:r>
          </w:p>
        </w:tc>
      </w:tr>
      <w:tr w:rsidR="00471BF2" w:rsidRPr="00DF27A5" w:rsidTr="007D3615">
        <w:trPr>
          <w:trHeight w:val="231"/>
        </w:trPr>
        <w:tc>
          <w:tcPr>
            <w:tcW w:w="2269" w:type="pct"/>
          </w:tcPr>
          <w:p w:rsidR="00471BF2" w:rsidRPr="0032747E" w:rsidRDefault="00471BF2" w:rsidP="007D5E61">
            <w:pPr>
              <w:pStyle w:val="Style5"/>
              <w:widowControl/>
              <w:spacing w:line="240" w:lineRule="auto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lastRenderedPageBreak/>
              <w:t>Фонетика. Графика. Орфография. Орфоэпия.</w:t>
            </w:r>
          </w:p>
        </w:tc>
        <w:tc>
          <w:tcPr>
            <w:tcW w:w="2731" w:type="pct"/>
          </w:tcPr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Звук как единица языка.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Система гласных и согласных звуков.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Отличие гласных звуков от согласных.</w:t>
            </w:r>
            <w:r w:rsidRPr="00471BF2">
              <w:rPr>
                <w:rFonts w:ascii="Times New Roman" w:hAnsi="Times New Roman" w:cs="Times New Roman"/>
                <w:w w:val="106"/>
              </w:rPr>
              <w:t xml:space="preserve"> </w:t>
            </w:r>
            <w:r w:rsidRPr="00471BF2">
              <w:rPr>
                <w:rFonts w:ascii="Times New Roman" w:hAnsi="Times New Roman" w:cs="Times New Roman"/>
                <w:color w:val="000000"/>
              </w:rPr>
              <w:t>Отличие буквы от звука. Слог как единица слова.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 xml:space="preserve">Ударение. </w:t>
            </w:r>
            <w:proofErr w:type="spellStart"/>
            <w:r w:rsidRPr="00471BF2">
              <w:rPr>
                <w:rFonts w:ascii="Times New Roman" w:hAnsi="Times New Roman" w:cs="Times New Roman"/>
                <w:color w:val="000000"/>
              </w:rPr>
              <w:t>Разноместность</w:t>
            </w:r>
            <w:proofErr w:type="spellEnd"/>
            <w:r w:rsidRPr="00471BF2">
              <w:rPr>
                <w:rFonts w:ascii="Times New Roman" w:hAnsi="Times New Roman" w:cs="Times New Roman"/>
                <w:color w:val="000000"/>
              </w:rPr>
              <w:t xml:space="preserve"> и подвижность русского ударения.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Фонетическая транскрипция.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Выразительные средства фонетики.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Понятие об орфоэпической норме.</w:t>
            </w:r>
          </w:p>
          <w:p w:rsidR="00471BF2" w:rsidRPr="00471BF2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471BF2">
              <w:rPr>
                <w:w w:val="106"/>
                <w:sz w:val="22"/>
                <w:szCs w:val="22"/>
              </w:rPr>
              <w:t>Оценка своей и чужой речи с точки зрения орфоэпических норм.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CF0B7F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386649">
        <w:rPr>
          <w:rStyle w:val="FontStyle21"/>
          <w:b/>
          <w:color w:val="auto"/>
          <w:sz w:val="24"/>
          <w:szCs w:val="24"/>
        </w:rPr>
        <w:t>Г</w:t>
      </w:r>
      <w:r w:rsidR="00680AC8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2B538C" w:rsidRDefault="002B538C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lang w:val="x-none"/>
              </w:rPr>
              <w:t>№</w:t>
            </w:r>
            <w:r w:rsidRPr="00AA58F1">
              <w:rPr>
                <w:rFonts w:ascii="Times New Roman" w:hAnsi="Times New Roman" w:cs="Times New Roman"/>
                <w:b/>
                <w:lang w:val="x-none"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>Р/Р. Рассказ</w:t>
            </w:r>
            <w:r w:rsidRPr="003322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создание текстов определенного </w:t>
            </w:r>
            <w:proofErr w:type="spellStart"/>
            <w:r w:rsidRPr="00332226">
              <w:rPr>
                <w:rFonts w:ascii="Times New Roman" w:hAnsi="Times New Roman"/>
                <w:lang w:val="x-none"/>
              </w:rPr>
              <w:t>жанра</w:t>
            </w:r>
            <w:r w:rsidRPr="00332226">
              <w:rPr>
                <w:rFonts w:ascii="Times New Roman" w:hAnsi="Times New Roman"/>
              </w:rPr>
              <w:t>,и</w:t>
            </w:r>
            <w:r w:rsidRPr="00332226">
              <w:rPr>
                <w:rFonts w:ascii="Times New Roman" w:hAnsi="Times New Roman"/>
                <w:lang w:val="x-none"/>
              </w:rPr>
              <w:t>зложение</w:t>
            </w:r>
            <w:proofErr w:type="spellEnd"/>
            <w:r w:rsidRPr="00332226">
              <w:rPr>
                <w:rFonts w:ascii="Times New Roman" w:hAnsi="Times New Roman"/>
                <w:lang w:val="x-none"/>
              </w:rPr>
              <w:t>, близкое к тексту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Разноспрягаемые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Тематический диктант, письмо </w:t>
            </w:r>
            <w:r w:rsidRPr="00332226">
              <w:rPr>
                <w:rFonts w:ascii="Times New Roman" w:hAnsi="Times New Roman"/>
                <w:lang w:val="x-none"/>
              </w:rPr>
              <w:br/>
              <w:t>с «окошками»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68-70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Условное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471BF2">
              <w:rPr>
                <w:rFonts w:ascii="Times New Roman" w:hAnsi="Times New Roman"/>
              </w:rPr>
              <w:t>.12</w:t>
            </w:r>
          </w:p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471BF2">
              <w:rPr>
                <w:rFonts w:ascii="Times New Roman" w:hAnsi="Times New Roman"/>
              </w:rPr>
              <w:t>.12</w:t>
            </w:r>
          </w:p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471BF2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71-73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Повелительное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Фронтальный опрос, самостоятельная работа; чтение 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471BF2">
              <w:rPr>
                <w:rFonts w:ascii="Times New Roman" w:hAnsi="Times New Roman"/>
              </w:rPr>
              <w:t>.12</w:t>
            </w:r>
          </w:p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471BF2">
              <w:rPr>
                <w:rFonts w:ascii="Times New Roman" w:hAnsi="Times New Roman"/>
              </w:rPr>
              <w:t>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0</w:t>
            </w:r>
            <w:r w:rsidR="000F3A41">
              <w:rPr>
                <w:rFonts w:ascii="Times New Roman" w:hAnsi="Times New Roman"/>
              </w:rPr>
              <w:t>8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7400DE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фонетический разбор.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74-75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Безличные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0</w:t>
            </w:r>
            <w:r w:rsidR="000F3A41">
              <w:rPr>
                <w:rFonts w:ascii="Times New Roman" w:hAnsi="Times New Roman"/>
              </w:rPr>
              <w:t>9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 xml:space="preserve">Р/Р Рассказ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hd w:val="clear" w:color="auto" w:fill="FFFFFF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создание текстов определенного жанра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3D006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77-78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Словообразование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0F3A41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143EA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F3A41" w:rsidRPr="00AA58F1">
              <w:rPr>
                <w:rFonts w:ascii="Times New Roman" w:hAnsi="Times New Roman" w:cs="Times New Roman"/>
              </w:rPr>
              <w:t xml:space="preserve">адание на проверку </w:t>
            </w:r>
            <w:proofErr w:type="spellStart"/>
            <w:r w:rsidR="000F3A41"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="000F3A41"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 (существительное, глагол, </w:t>
            </w:r>
            <w:r w:rsidR="000F3A41" w:rsidRPr="00AA58F1">
              <w:rPr>
                <w:rFonts w:ascii="Times New Roman" w:hAnsi="Times New Roman" w:cs="Times New Roman"/>
              </w:rPr>
              <w:lastRenderedPageBreak/>
              <w:t>прилагательное</w:t>
            </w:r>
            <w:r w:rsidR="000F3A41">
              <w:rPr>
                <w:rFonts w:ascii="Times New Roman" w:hAnsi="Times New Roman" w:cs="Times New Roman"/>
              </w:rPr>
              <w:t>), выполнять фонетический разбор.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79-80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Правописание суффиксов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  <w:r w:rsidR="00B70AE0">
              <w:rPr>
                <w:rFonts w:ascii="Times New Roman" w:hAnsi="Times New Roman"/>
              </w:rPr>
              <w:t>5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143EA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П</w:t>
            </w:r>
            <w:r w:rsidRPr="00AA58F1">
              <w:rPr>
                <w:rFonts w:ascii="Times New Roman" w:hAnsi="Times New Roman" w:cs="Times New Roman"/>
              </w:rPr>
              <w:t>роводить морфологический анализ слова (существительное, глагол, прилагательное), отличать самостоятельные части речи от служебных частей речи, различать служебные части речи, определять тип текста.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Повторение изученное в разделе "Глагол"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5E00C5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Контрольная работа и её анализ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332226">
              <w:rPr>
                <w:rFonts w:ascii="Times New Roman" w:hAnsi="Times New Roman"/>
              </w:rPr>
              <w:t>Тренинг,практикум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71BF2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b/>
              </w:rPr>
              <w:t>Р/Р</w:t>
            </w:r>
            <w:r>
              <w:rPr>
                <w:rFonts w:ascii="Times New Roman" w:hAnsi="Times New Roman"/>
                <w:b/>
              </w:rPr>
              <w:t>.</w:t>
            </w:r>
            <w:r w:rsidRPr="00332226">
              <w:rPr>
                <w:rFonts w:ascii="Times New Roman" w:hAnsi="Times New Roman"/>
                <w:b/>
              </w:rPr>
              <w:t xml:space="preserve"> </w:t>
            </w:r>
            <w:r w:rsidRPr="0033222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Тема, идея, проблема.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Диагностик</w:t>
            </w:r>
            <w:r w:rsidRPr="00332226">
              <w:rPr>
                <w:rFonts w:ascii="Times New Roman" w:hAnsi="Times New Roman"/>
              </w:rPr>
              <w:t>а</w:t>
            </w:r>
            <w:r w:rsidRPr="00332226">
              <w:rPr>
                <w:rFonts w:ascii="Times New Roman" w:hAnsi="Times New Roman"/>
                <w:lang w:val="x-none"/>
              </w:rPr>
              <w:t xml:space="preserve"> усвоения норм употребления глаголов в речи учащихся. Анализ ошибок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B70AE0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042B88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 xml:space="preserve">Р/Р. </w:t>
            </w:r>
            <w:r w:rsidRPr="00C47FD5">
              <w:rPr>
                <w:rFonts w:ascii="Times New Roman" w:hAnsi="Times New Roman"/>
              </w:rPr>
              <w:t>ИВС. Метафора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Анализ ошибок, допущенных при написании творческой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753317">
        <w:trPr>
          <w:trHeight w:val="47"/>
          <w:jc w:val="center"/>
        </w:trPr>
        <w:tc>
          <w:tcPr>
            <w:tcW w:w="15850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 xml:space="preserve">Имя прилагательное </w:t>
            </w:r>
            <w:proofErr w:type="gramStart"/>
            <w:r w:rsidRPr="00332226">
              <w:rPr>
                <w:rFonts w:ascii="Times New Roman" w:hAnsi="Times New Roman"/>
                <w:b/>
              </w:rPr>
              <w:t>( 33</w:t>
            </w:r>
            <w:proofErr w:type="gramEnd"/>
            <w:r w:rsidRPr="00332226">
              <w:rPr>
                <w:rFonts w:ascii="Times New Roman" w:hAnsi="Times New Roman"/>
                <w:b/>
              </w:rPr>
              <w:t xml:space="preserve"> часа)</w:t>
            </w:r>
          </w:p>
        </w:tc>
      </w:tr>
      <w:tr w:rsidR="00042B88" w:rsidRPr="00AA58F1" w:rsidTr="002B538C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85-86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Понятие о прилагательном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Фронтальный опрос, самостоятельная работа, письмо с «окошками»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</w:tr>
      <w:tr w:rsidR="00042B88" w:rsidRPr="00AA58F1" w:rsidTr="002B538C">
        <w:trPr>
          <w:trHeight w:val="6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>Р/Р. Описание природы. Зима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задания; создание текстов определенного жанра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42B88" w:rsidRPr="00332226" w:rsidRDefault="00B70AE0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</w:rPr>
              <w:t>Повторение. Типы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58F1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  <w:r>
              <w:rPr>
                <w:rStyle w:val="FontStyle21"/>
                <w:color w:val="auto"/>
              </w:rPr>
              <w:t>.</w:t>
            </w:r>
          </w:p>
        </w:tc>
      </w:tr>
      <w:tr w:rsidR="00042B88" w:rsidRPr="00AA58F1" w:rsidTr="002B538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Контрольная работа за полугодие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Практикум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B70AE0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42B88"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2B538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Р/Р. </w:t>
            </w:r>
            <w:r w:rsidRPr="00FD6569">
              <w:rPr>
                <w:rFonts w:ascii="Times New Roman" w:hAnsi="Times New Roman"/>
              </w:rPr>
              <w:t>Тема, идея, проблема.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Диагностика усвоения норм употребления </w:t>
            </w:r>
            <w:r w:rsidRPr="00332226">
              <w:rPr>
                <w:rFonts w:ascii="Times New Roman" w:hAnsi="Times New Roman"/>
              </w:rPr>
              <w:t>разных частей</w:t>
            </w:r>
            <w:r w:rsidRPr="00332226">
              <w:rPr>
                <w:rFonts w:ascii="Times New Roman" w:hAnsi="Times New Roman"/>
                <w:lang w:val="x-none"/>
              </w:rPr>
              <w:t xml:space="preserve"> в </w:t>
            </w:r>
            <w:r w:rsidRPr="00332226">
              <w:rPr>
                <w:rFonts w:ascii="Times New Roman" w:hAnsi="Times New Roman"/>
              </w:rPr>
              <w:t xml:space="preserve">языке </w:t>
            </w:r>
            <w:r w:rsidRPr="00332226">
              <w:rPr>
                <w:rFonts w:ascii="Times New Roman" w:hAnsi="Times New Roman"/>
                <w:lang w:val="x-none"/>
              </w:rPr>
              <w:t>учащихся. Анализ ошибок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 w:rsidR="00B70AE0">
              <w:rPr>
                <w:rFonts w:ascii="Times New Roman" w:hAnsi="Times New Roman"/>
              </w:rPr>
              <w:t>8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042B88" w:rsidRPr="00AA58F1" w:rsidTr="00C0388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90-92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Разряды имен </w:t>
            </w:r>
            <w:r w:rsidRPr="00332226">
              <w:rPr>
                <w:rFonts w:ascii="Times New Roman" w:hAnsi="Times New Roman"/>
              </w:rPr>
              <w:lastRenderedPageBreak/>
              <w:t>прилагательных по значению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анализ информации,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 w:rsidR="00B70AE0">
              <w:rPr>
                <w:rFonts w:ascii="Times New Roman" w:hAnsi="Times New Roman"/>
              </w:rPr>
              <w:t>9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</w:rPr>
              <w:t>Повторение. Типы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58F1">
              <w:rPr>
                <w:rStyle w:val="FontStyle21"/>
                <w:color w:val="auto"/>
              </w:rPr>
              <w:t xml:space="preserve">Анализ </w:t>
            </w:r>
            <w:r w:rsidRPr="00AA58F1">
              <w:rPr>
                <w:rStyle w:val="FontStyle21"/>
                <w:color w:val="auto"/>
              </w:rPr>
              <w:lastRenderedPageBreak/>
              <w:t>текста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042B88" w:rsidRPr="00AA58F1" w:rsidTr="00D278A7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B70AE0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Тренинг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B70AE0" w:rsidP="00B7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3D0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 Д</w:t>
            </w:r>
            <w:r>
              <w:rPr>
                <w:rFonts w:ascii="Times New Roman" w:hAnsi="Times New Roman" w:cs="Times New Roman"/>
              </w:rPr>
              <w:t>З</w:t>
            </w:r>
            <w:r w:rsidRPr="00AA58F1">
              <w:rPr>
                <w:rFonts w:ascii="Times New Roman" w:hAnsi="Times New Roman" w:cs="Times New Roman"/>
              </w:rPr>
              <w:t xml:space="preserve"> включены задание на проверку </w:t>
            </w:r>
            <w:proofErr w:type="spellStart"/>
            <w:r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 (существительное, глагол, прилагательное</w:t>
            </w:r>
            <w:r>
              <w:rPr>
                <w:rFonts w:ascii="Times New Roman" w:hAnsi="Times New Roman" w:cs="Times New Roman"/>
              </w:rPr>
              <w:t>), выполнять фонетический разбор.</w:t>
            </w:r>
          </w:p>
        </w:tc>
      </w:tr>
      <w:tr w:rsidR="00042B88" w:rsidRPr="00AA58F1" w:rsidTr="00BD6236">
        <w:trPr>
          <w:trHeight w:val="47"/>
          <w:jc w:val="center"/>
        </w:trPr>
        <w:tc>
          <w:tcPr>
            <w:tcW w:w="158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71"/>
    <w:rsid w:val="0000363D"/>
    <w:rsid w:val="00011D6B"/>
    <w:rsid w:val="00042B88"/>
    <w:rsid w:val="0004762F"/>
    <w:rsid w:val="000D1ED5"/>
    <w:rsid w:val="000F3A41"/>
    <w:rsid w:val="00121738"/>
    <w:rsid w:val="00143EA4"/>
    <w:rsid w:val="001A7A7A"/>
    <w:rsid w:val="001D55F4"/>
    <w:rsid w:val="00232B56"/>
    <w:rsid w:val="00236368"/>
    <w:rsid w:val="002467DE"/>
    <w:rsid w:val="00254D36"/>
    <w:rsid w:val="002865F3"/>
    <w:rsid w:val="002A335B"/>
    <w:rsid w:val="002B538C"/>
    <w:rsid w:val="002E64C6"/>
    <w:rsid w:val="00382370"/>
    <w:rsid w:val="00386649"/>
    <w:rsid w:val="003A4C95"/>
    <w:rsid w:val="003B016B"/>
    <w:rsid w:val="003B33B0"/>
    <w:rsid w:val="003C3EFB"/>
    <w:rsid w:val="003D0067"/>
    <w:rsid w:val="00422B13"/>
    <w:rsid w:val="00435E80"/>
    <w:rsid w:val="00471BF2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5E00C5"/>
    <w:rsid w:val="0061019B"/>
    <w:rsid w:val="00680AC8"/>
    <w:rsid w:val="006A1B94"/>
    <w:rsid w:val="006D3600"/>
    <w:rsid w:val="006E2987"/>
    <w:rsid w:val="00720254"/>
    <w:rsid w:val="00721CB1"/>
    <w:rsid w:val="00725661"/>
    <w:rsid w:val="00734886"/>
    <w:rsid w:val="007400DE"/>
    <w:rsid w:val="007500ED"/>
    <w:rsid w:val="0076518C"/>
    <w:rsid w:val="007D3615"/>
    <w:rsid w:val="007F0402"/>
    <w:rsid w:val="007F1A94"/>
    <w:rsid w:val="00892620"/>
    <w:rsid w:val="008A27FF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73F46"/>
    <w:rsid w:val="00AA58F1"/>
    <w:rsid w:val="00AE5E77"/>
    <w:rsid w:val="00AF3817"/>
    <w:rsid w:val="00B37B7C"/>
    <w:rsid w:val="00B4603B"/>
    <w:rsid w:val="00B70AE0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07ED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0BAC8-C155-4E02-BB1A-1DEBE3C1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471BF2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803BA-E4A9-4BC9-BFCB-1E854E91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USER_224-2</cp:lastModifiedBy>
  <cp:revision>2</cp:revision>
  <cp:lastPrinted>2020-12-02T11:50:00Z</cp:lastPrinted>
  <dcterms:created xsi:type="dcterms:W3CDTF">2020-12-29T02:13:00Z</dcterms:created>
  <dcterms:modified xsi:type="dcterms:W3CDTF">2020-12-29T02:13:00Z</dcterms:modified>
</cp:coreProperties>
</file>