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37D">
        <w:rPr>
          <w:rFonts w:ascii="Times New Roman" w:hAnsi="Times New Roman" w:cs="Times New Roman"/>
          <w:b/>
          <w:bCs/>
          <w:sz w:val="24"/>
          <w:szCs w:val="24"/>
        </w:rPr>
        <w:t>Муниципальное автономное общеобразовательное учреждение «Средняя общеобразовательная школа №7» г. Колпашево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AE4D37" w:rsidTr="00AE4D37">
        <w:trPr>
          <w:trHeight w:val="1715"/>
          <w:jc w:val="center"/>
        </w:trPr>
        <w:tc>
          <w:tcPr>
            <w:tcW w:w="5550" w:type="dxa"/>
          </w:tcPr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 xml:space="preserve">«08» декабря 2020      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Приказ № 303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МАОУ «СОШ №7» 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Олефир</w:t>
            </w:r>
            <w:proofErr w:type="spellEnd"/>
            <w:r w:rsidRPr="00AE4D37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AE4D37" w:rsidRPr="00AE4D37" w:rsidRDefault="00AE4D37" w:rsidP="00AE4D3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 xml:space="preserve">«08» декабря 2020      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  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Захарова В.В.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8" w:type="dxa"/>
            <w:hideMark/>
          </w:tcPr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Рассмотрена и принята на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заседании ШМО    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Протокол № 2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 xml:space="preserve">от «08» декабря 2020     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ШМО 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_______________________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4D37">
              <w:rPr>
                <w:rFonts w:ascii="Times New Roman" w:hAnsi="Times New Roman" w:cs="Times New Roman"/>
                <w:sz w:val="24"/>
                <w:szCs w:val="24"/>
              </w:rPr>
              <w:t>Резина Л.В.</w:t>
            </w:r>
          </w:p>
          <w:p w:rsidR="00AE4D37" w:rsidRPr="00AE4D37" w:rsidRDefault="00AE4D37" w:rsidP="00AE4D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091" w:rsidRPr="0067437D" w:rsidRDefault="00DE0091" w:rsidP="00DE0091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E0091" w:rsidRPr="0067437D" w:rsidRDefault="00DE0091" w:rsidP="00DE0091">
      <w:pPr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437D">
        <w:rPr>
          <w:rFonts w:ascii="Times New Roman" w:hAnsi="Times New Roman" w:cs="Times New Roman"/>
          <w:b/>
          <w:bCs/>
          <w:sz w:val="32"/>
          <w:szCs w:val="32"/>
        </w:rPr>
        <w:t>Тематическое планирование</w:t>
      </w: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437D">
        <w:rPr>
          <w:rFonts w:ascii="Times New Roman" w:hAnsi="Times New Roman" w:cs="Times New Roman"/>
          <w:b/>
          <w:bCs/>
          <w:sz w:val="32"/>
          <w:szCs w:val="32"/>
        </w:rPr>
        <w:t>учебного предмета «Физика»</w:t>
      </w:r>
    </w:p>
    <w:p w:rsidR="00DE0091" w:rsidRPr="006D3C5C" w:rsidRDefault="00DE0091" w:rsidP="00DE00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437D">
        <w:rPr>
          <w:rFonts w:ascii="Times New Roman" w:hAnsi="Times New Roman" w:cs="Times New Roman"/>
          <w:b/>
          <w:bCs/>
          <w:sz w:val="32"/>
          <w:szCs w:val="32"/>
        </w:rPr>
        <w:t>для 8</w:t>
      </w:r>
      <w:proofErr w:type="gramStart"/>
      <w:r>
        <w:rPr>
          <w:rFonts w:ascii="Times New Roman" w:hAnsi="Times New Roman" w:cs="Times New Roman"/>
          <w:b/>
          <w:bCs/>
          <w:sz w:val="32"/>
          <w:szCs w:val="32"/>
        </w:rPr>
        <w:t>А,В</w:t>
      </w:r>
      <w:proofErr w:type="gramEnd"/>
      <w:r>
        <w:rPr>
          <w:rFonts w:ascii="Times New Roman" w:hAnsi="Times New Roman" w:cs="Times New Roman"/>
          <w:b/>
          <w:bCs/>
          <w:sz w:val="32"/>
          <w:szCs w:val="32"/>
        </w:rPr>
        <w:t xml:space="preserve"> класса</w:t>
      </w: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2020-2021</w:t>
      </w:r>
      <w:r w:rsidRPr="0067437D">
        <w:rPr>
          <w:rFonts w:ascii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b/>
          <w:bCs/>
          <w:sz w:val="24"/>
          <w:szCs w:val="24"/>
        </w:rPr>
      </w:pP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b/>
          <w:bCs/>
          <w:sz w:val="24"/>
          <w:szCs w:val="24"/>
        </w:rPr>
      </w:pP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b/>
          <w:bCs/>
          <w:sz w:val="24"/>
          <w:szCs w:val="24"/>
        </w:rPr>
      </w:pP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b/>
          <w:bCs/>
          <w:sz w:val="24"/>
          <w:szCs w:val="24"/>
        </w:rPr>
      </w:pPr>
      <w:r w:rsidRPr="0067437D">
        <w:rPr>
          <w:rFonts w:ascii="Times New Roman" w:hAnsi="Times New Roman" w:cs="Times New Roman"/>
          <w:b/>
          <w:bCs/>
          <w:sz w:val="24"/>
          <w:szCs w:val="24"/>
        </w:rPr>
        <w:t xml:space="preserve">Составитель: </w:t>
      </w: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Иваницкая В.П</w:t>
      </w:r>
      <w:r w:rsidRPr="0067437D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математики и </w:t>
      </w:r>
      <w:r w:rsidRPr="0067437D">
        <w:rPr>
          <w:rFonts w:ascii="Times New Roman" w:hAnsi="Times New Roman" w:cs="Times New Roman"/>
          <w:sz w:val="24"/>
          <w:szCs w:val="24"/>
        </w:rPr>
        <w:t>физики</w:t>
      </w: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7C5521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>г. Колпашево</w:t>
      </w:r>
    </w:p>
    <w:p w:rsidR="00DE0091" w:rsidRPr="004E38C6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rPr>
          <w:rFonts w:ascii="Times New Roman" w:hAnsi="Times New Roman" w:cs="Times New Roman"/>
          <w:sz w:val="24"/>
          <w:szCs w:val="24"/>
        </w:rPr>
      </w:pPr>
    </w:p>
    <w:p w:rsidR="00DE0091" w:rsidRPr="00AA18F2" w:rsidRDefault="00DE0091" w:rsidP="00DE0091">
      <w:pPr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67437D">
        <w:rPr>
          <w:rFonts w:ascii="Times New Roman" w:eastAsia="Batang" w:hAnsi="Times New Roman" w:cs="Times New Roman"/>
          <w:b/>
          <w:sz w:val="28"/>
          <w:szCs w:val="28"/>
        </w:rPr>
        <w:lastRenderedPageBreak/>
        <w:t>Темат</w:t>
      </w:r>
      <w:r>
        <w:rPr>
          <w:rFonts w:ascii="Times New Roman" w:eastAsia="Batang" w:hAnsi="Times New Roman" w:cs="Times New Roman"/>
          <w:b/>
          <w:sz w:val="28"/>
          <w:szCs w:val="28"/>
        </w:rPr>
        <w:t>ическое планирование</w:t>
      </w:r>
      <w:r w:rsidRPr="0067437D">
        <w:rPr>
          <w:rFonts w:ascii="Times New Roman" w:eastAsia="Batang" w:hAnsi="Times New Roman" w:cs="Times New Roman"/>
          <w:b/>
          <w:sz w:val="28"/>
          <w:szCs w:val="28"/>
        </w:rPr>
        <w:t xml:space="preserve"> 8</w:t>
      </w:r>
      <w:r>
        <w:rPr>
          <w:rFonts w:ascii="Times New Roman" w:eastAsia="Batang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Batang" w:hAnsi="Times New Roman" w:cs="Times New Roman"/>
          <w:b/>
          <w:sz w:val="28"/>
          <w:szCs w:val="28"/>
        </w:rPr>
        <w:t>А,В</w:t>
      </w:r>
      <w:proofErr w:type="gramEnd"/>
      <w:r w:rsidRPr="0067437D">
        <w:rPr>
          <w:rFonts w:ascii="Times New Roman" w:eastAsia="Batang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Batang" w:hAnsi="Times New Roman" w:cs="Times New Roman"/>
          <w:b/>
          <w:sz w:val="28"/>
          <w:szCs w:val="28"/>
        </w:rPr>
        <w:t>а</w:t>
      </w:r>
    </w:p>
    <w:p w:rsidR="00DE0091" w:rsidRPr="0067437D" w:rsidRDefault="00DE0091" w:rsidP="00DE0091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67437D">
        <w:rPr>
          <w:rFonts w:ascii="Times New Roman" w:eastAsia="Batang" w:hAnsi="Times New Roman" w:cs="Times New Roman"/>
          <w:b/>
          <w:sz w:val="24"/>
          <w:szCs w:val="24"/>
        </w:rPr>
        <w:t xml:space="preserve">Учебно-тематический план </w:t>
      </w:r>
    </w:p>
    <w:p w:rsidR="00DE0091" w:rsidRPr="0067437D" w:rsidRDefault="00DE0091" w:rsidP="00DE0091">
      <w:pPr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2 часа в неделю; всего - 68</w:t>
      </w:r>
      <w:r w:rsidRPr="0067437D">
        <w:rPr>
          <w:rFonts w:ascii="Times New Roman" w:eastAsia="Batang" w:hAnsi="Times New Roman" w:cs="Times New Roman"/>
          <w:sz w:val="24"/>
          <w:szCs w:val="24"/>
        </w:rPr>
        <w:t xml:space="preserve"> ч., в том числе резерв – </w:t>
      </w:r>
      <w:r>
        <w:rPr>
          <w:rFonts w:ascii="Times New Roman" w:eastAsia="Batang" w:hAnsi="Times New Roman" w:cs="Times New Roman"/>
          <w:sz w:val="24"/>
          <w:szCs w:val="24"/>
        </w:rPr>
        <w:t xml:space="preserve">3 </w:t>
      </w:r>
      <w:r w:rsidRPr="0067437D">
        <w:rPr>
          <w:rFonts w:ascii="Times New Roman" w:eastAsia="Batang" w:hAnsi="Times New Roman" w:cs="Times New Roman"/>
          <w:sz w:val="24"/>
          <w:szCs w:val="24"/>
        </w:rPr>
        <w:t>часов</w:t>
      </w:r>
    </w:p>
    <w:tbl>
      <w:tblPr>
        <w:tblpPr w:leftFromText="180" w:rightFromText="180" w:vertAnchor="text" w:horzAnchor="margin" w:tblpXSpec="center" w:tblpY="195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340"/>
        <w:gridCol w:w="1389"/>
        <w:gridCol w:w="1701"/>
        <w:gridCol w:w="992"/>
        <w:gridCol w:w="5326"/>
      </w:tblGrid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Сроки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9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лабораторных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992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контрольных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Используемые технологии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Тепловые явления</w:t>
            </w:r>
          </w:p>
        </w:tc>
        <w:tc>
          <w:tcPr>
            <w:tcW w:w="1389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Проблемная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ИКТ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агрегатных состоя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ний вещества     </w:t>
            </w:r>
          </w:p>
        </w:tc>
        <w:tc>
          <w:tcPr>
            <w:tcW w:w="1389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Проблемная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ИКТ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- Диалоговая 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явления</w:t>
            </w:r>
          </w:p>
        </w:tc>
        <w:tc>
          <w:tcPr>
            <w:tcW w:w="1389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эвристическая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- ИКТ 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-Коммуникативные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практико-ориентированные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1389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Проблемная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ИКТ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Диалоговая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Развитие критического мышления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практико-ориентированные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Световые явления       </w:t>
            </w:r>
          </w:p>
        </w:tc>
        <w:tc>
          <w:tcPr>
            <w:tcW w:w="1389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ИКТ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Диалоговая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 Развитие критического мышления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практико-ориентированные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389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89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:rsidR="00DE0091" w:rsidRPr="0067437D" w:rsidRDefault="00DE0091" w:rsidP="00DE0091">
      <w:pPr>
        <w:jc w:val="center"/>
        <w:rPr>
          <w:rFonts w:ascii="Times New Roman" w:eastAsia="Batang" w:hAnsi="Times New Roman" w:cs="Times New Roman"/>
          <w:sz w:val="24"/>
          <w:szCs w:val="24"/>
        </w:rPr>
      </w:pPr>
    </w:p>
    <w:p w:rsidR="00DE0091" w:rsidRDefault="00DE0091" w:rsidP="00DE0091">
      <w:pPr>
        <w:jc w:val="center"/>
        <w:rPr>
          <w:rFonts w:ascii="Times New Roman" w:eastAsia="Batang" w:hAnsi="Times New Roman" w:cs="Times New Roman"/>
          <w:sz w:val="24"/>
          <w:szCs w:val="24"/>
        </w:rPr>
      </w:pPr>
    </w:p>
    <w:p w:rsidR="00DE0091" w:rsidRPr="002D07E3" w:rsidRDefault="00DE0091" w:rsidP="00DE0091">
      <w:pPr>
        <w:jc w:val="center"/>
        <w:rPr>
          <w:rFonts w:ascii="Times New Roman" w:eastAsia="Batang" w:hAnsi="Times New Roman" w:cs="Times New Roman"/>
          <w:sz w:val="24"/>
          <w:szCs w:val="24"/>
        </w:rPr>
      </w:pPr>
    </w:p>
    <w:p w:rsidR="00DE0091" w:rsidRPr="0067437D" w:rsidRDefault="00DE0091" w:rsidP="00DE0091">
      <w:pPr>
        <w:rPr>
          <w:rFonts w:ascii="Times New Roman" w:eastAsia="Batang" w:hAnsi="Times New Roman" w:cs="Times New Roman"/>
          <w:sz w:val="24"/>
          <w:szCs w:val="24"/>
        </w:rPr>
      </w:pPr>
    </w:p>
    <w:p w:rsidR="00DE0091" w:rsidRDefault="00DE0091" w:rsidP="00DE0091">
      <w:pPr>
        <w:rPr>
          <w:rFonts w:ascii="Times New Roman" w:hAnsi="Times New Roman" w:cs="Times New Roman"/>
          <w:sz w:val="24"/>
          <w:szCs w:val="24"/>
        </w:rPr>
      </w:pPr>
    </w:p>
    <w:p w:rsidR="00DE0091" w:rsidRDefault="00DE0091" w:rsidP="00DE0091">
      <w:pPr>
        <w:rPr>
          <w:rFonts w:ascii="Times New Roman" w:hAnsi="Times New Roman" w:cs="Times New Roman"/>
          <w:sz w:val="24"/>
          <w:szCs w:val="24"/>
        </w:rPr>
      </w:pPr>
    </w:p>
    <w:p w:rsidR="00DE0091" w:rsidRPr="001E27E2" w:rsidRDefault="00DE0091" w:rsidP="00DE0091">
      <w:pPr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shd w:val="clear" w:color="auto" w:fill="FFFFFF"/>
        <w:tabs>
          <w:tab w:val="left" w:pos="1430"/>
        </w:tabs>
        <w:spacing w:before="10"/>
        <w:ind w:left="143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091" w:rsidRPr="0067437D" w:rsidRDefault="00DE0091" w:rsidP="00DE0091">
      <w:pPr>
        <w:shd w:val="clear" w:color="auto" w:fill="FFFFFF"/>
        <w:tabs>
          <w:tab w:val="left" w:pos="1430"/>
        </w:tabs>
        <w:spacing w:before="10"/>
        <w:ind w:left="143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Тематическое планирование </w:t>
      </w:r>
    </w:p>
    <w:p w:rsidR="00DE0091" w:rsidRPr="0067437D" w:rsidRDefault="00DE0091" w:rsidP="00DE0091">
      <w:pPr>
        <w:shd w:val="clear" w:color="auto" w:fill="FFFFFF"/>
        <w:tabs>
          <w:tab w:val="left" w:pos="1430"/>
        </w:tabs>
        <w:spacing w:before="10"/>
        <w:ind w:left="143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t xml:space="preserve"> 8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А,В</w:t>
      </w:r>
      <w:proofErr w:type="gramEnd"/>
      <w:r w:rsidRPr="0067437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DE0091" w:rsidRPr="0067437D" w:rsidRDefault="00DE0091" w:rsidP="00DE00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В связи с тем, что в течение учебного года 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67437D">
        <w:rPr>
          <w:rFonts w:ascii="Times New Roman" w:hAnsi="Times New Roman" w:cs="Times New Roman"/>
          <w:sz w:val="24"/>
          <w:szCs w:val="24"/>
        </w:rPr>
        <w:t xml:space="preserve"> часов выпадает на государственные праздники (</w:t>
      </w:r>
      <w:r>
        <w:rPr>
          <w:rFonts w:ascii="Times New Roman" w:hAnsi="Times New Roman" w:cs="Times New Roman"/>
          <w:sz w:val="24"/>
          <w:szCs w:val="24"/>
        </w:rPr>
        <w:t>08.03,03.05,10,05</w:t>
      </w:r>
      <w:r w:rsidRPr="0067437D">
        <w:rPr>
          <w:rFonts w:ascii="Times New Roman" w:hAnsi="Times New Roman" w:cs="Times New Roman"/>
          <w:sz w:val="24"/>
          <w:szCs w:val="24"/>
        </w:rPr>
        <w:t xml:space="preserve">), и в связи с особенностью расписания каникул, фактическое количество часов рабочей программы составляет  </w:t>
      </w:r>
      <w:r>
        <w:rPr>
          <w:rFonts w:ascii="Times New Roman" w:hAnsi="Times New Roman" w:cs="Times New Roman"/>
          <w:sz w:val="24"/>
          <w:szCs w:val="24"/>
        </w:rPr>
        <w:t>65</w:t>
      </w:r>
      <w:r w:rsidRPr="0067437D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DE0091" w:rsidRPr="0067437D" w:rsidRDefault="00DE0091" w:rsidP="00DE00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>Выполнение программного материала планируется выполнить за счёт резервных часов (</w:t>
      </w:r>
      <w:r w:rsidRPr="00B50A75">
        <w:rPr>
          <w:rFonts w:ascii="Times New Roman" w:hAnsi="Times New Roman" w:cs="Times New Roman"/>
          <w:color w:val="auto"/>
          <w:sz w:val="24"/>
          <w:szCs w:val="24"/>
        </w:rPr>
        <w:t>3часа</w:t>
      </w:r>
      <w:r w:rsidRPr="0067437D">
        <w:rPr>
          <w:rFonts w:ascii="Times New Roman" w:hAnsi="Times New Roman" w:cs="Times New Roman"/>
          <w:sz w:val="24"/>
          <w:szCs w:val="24"/>
        </w:rPr>
        <w:t>)</w:t>
      </w:r>
    </w:p>
    <w:p w:rsidR="00DE0091" w:rsidRPr="0067437D" w:rsidRDefault="00DE0091" w:rsidP="00DE0091">
      <w:pPr>
        <w:shd w:val="clear" w:color="auto" w:fill="FFFFFF"/>
        <w:tabs>
          <w:tab w:val="left" w:pos="1430"/>
        </w:tabs>
        <w:spacing w:before="10"/>
        <w:ind w:left="143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091" w:rsidRPr="0067437D" w:rsidRDefault="00DE0091" w:rsidP="00DE0091">
      <w:pPr>
        <w:shd w:val="clear" w:color="auto" w:fill="FFFFFF"/>
        <w:tabs>
          <w:tab w:val="left" w:pos="1430"/>
        </w:tabs>
        <w:spacing w:before="10"/>
        <w:ind w:left="143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4331"/>
        <w:gridCol w:w="1133"/>
        <w:gridCol w:w="3978"/>
        <w:gridCol w:w="1178"/>
        <w:gridCol w:w="1134"/>
        <w:gridCol w:w="1985"/>
      </w:tblGrid>
      <w:tr w:rsidR="00DE0091" w:rsidRPr="0067437D" w:rsidTr="006911F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42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E0091" w:rsidRPr="0067437D" w:rsidTr="006911F7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DE0091" w:rsidRPr="0067437D" w:rsidTr="006911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Тепловые явления   13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Тепловое движение. Температура.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Способы изменения внутренней энергии.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Теплопроводность.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Конвекция. Излучение.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Теплопередача в природе и технике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теплоты. Единицы количества теплоты. Удельная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теплоемкость.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- слушание и анализ выступлений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Расчет количества теплоты при нагревании и охлаждении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 «Сравнение количеств теплоты при смешивании воды различной температуры</w:t>
            </w:r>
            <w:r w:rsidRPr="0067437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 «Измерение удельной теплоемкости твердого тела»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Фронтальное выполнение работ. Оформление работ - на дом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Энергия топлива. Удельная теплота сгорания топлива.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Закон сохранения и превращения энергии в механических и тепловых процессах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Уравнение теплового баланса. Решение задач.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Тепловые явления. Обобщение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№1. </w:t>
            </w:r>
            <w:r w:rsidRPr="00D33153">
              <w:rPr>
                <w:rFonts w:ascii="Times New Roman" w:hAnsi="Times New Roman" w:cs="Times New Roman"/>
                <w:sz w:val="24"/>
                <w:szCs w:val="24"/>
              </w:rPr>
              <w:t>«Тепловые явления</w:t>
            </w:r>
            <w:r w:rsidRPr="00D3315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самостоятельное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агрегатных состоя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ний вещества     10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вещества. Плавление и отвердевание. График плавления и отвердевания.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Удельная теплота плавления.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20.10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Испарение. Поглощение энергии при испарении жидкости и выделение ее при конденсации пара.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Кипение. Удельная теплота парообразования и конденсации.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Изменение агрегатных состояний веществ. Решение задач.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Влажность воздуха. Способы определения влажности воздуха.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 внутреннего сгорания.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32D0A" w:rsidRDefault="00632D0A" w:rsidP="00632D0A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32D0A">
              <w:rPr>
                <w:rFonts w:ascii="Times New Roman" w:hAnsi="Times New Roman" w:cs="Times New Roman"/>
                <w:sz w:val="24"/>
                <w:szCs w:val="24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Паровая турбина. КПД теплового двигателя.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25.11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724C18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24C18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задачи, используя формулы, связывающие физические </w:t>
            </w:r>
            <w:r w:rsidRPr="0072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величины (путь, скорость, масса тела, плотность вещества, сила, давление)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Изменение агрегатных состояний вещества. Обобщение. Решение задач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724C18" w:rsidRDefault="00724C18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24C18">
              <w:rPr>
                <w:rFonts w:ascii="Times New Roman" w:hAnsi="Times New Roman" w:cs="Times New Roman"/>
                <w:sz w:val="24"/>
                <w:szCs w:val="24"/>
              </w:rPr>
              <w:t>Решать задачи, используя физические законы (закон Паскаля, закон Архимеда) и формулы, связывающие физические величины (масса тела, плотность вещества, сила, давление)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2. </w:t>
            </w:r>
            <w:r w:rsidRPr="00D33153">
              <w:rPr>
                <w:rFonts w:ascii="Times New Roman" w:hAnsi="Times New Roman" w:cs="Times New Roman"/>
                <w:sz w:val="24"/>
                <w:szCs w:val="24"/>
              </w:rPr>
              <w:t>«Изменение агрегатных состояний вещества»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самостоятельное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724C18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24C18">
              <w:rPr>
                <w:rFonts w:ascii="Times New Roman" w:hAnsi="Times New Roman" w:cs="Times New Roman"/>
                <w:sz w:val="24"/>
                <w:szCs w:val="24"/>
              </w:rPr>
              <w:t xml:space="preserve">Решать задачи, используя физические законы (закон сохранения энергии, закон Гука, закон Паскаля, закон Архимеда) и формулы, связывающие физические величины (путь, скорость, масса тела, плотность вещества, сила, </w:t>
            </w:r>
            <w:r w:rsidRPr="0072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давление, кинетическая энергия, потенциальная энергия, механическая работа, механическая мощность, КПД простого механизма, сила трения скольжения, коэффициент трения)</w:t>
            </w:r>
          </w:p>
        </w:tc>
      </w:tr>
      <w:tr w:rsidR="00DE0091" w:rsidRPr="0067437D" w:rsidTr="006911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Электрические явления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Электризация тел. Два рода зарядов.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477D80" w:rsidRDefault="00477D80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77D80">
              <w:rPr>
                <w:rFonts w:ascii="Times New Roman" w:hAnsi="Times New Roman" w:cs="Times New Roman"/>
                <w:sz w:val="24"/>
                <w:szCs w:val="24"/>
              </w:rPr>
              <w:t>Интерпретировать результаты наблюдений и опытов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0091" w:rsidRPr="0067437D" w:rsidTr="006911F7">
        <w:trPr>
          <w:trHeight w:val="9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Электроскоп. Проводники и непроводники электричества.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Электрическое поле.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24C18" w:rsidRPr="00724C18" w:rsidRDefault="00724C18" w:rsidP="00724C18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24C18">
              <w:rPr>
                <w:rFonts w:ascii="Times New Roman" w:hAnsi="Times New Roman" w:cs="Times New Roman"/>
                <w:sz w:val="24"/>
                <w:szCs w:val="24"/>
              </w:rPr>
              <w:t>Использовать при выполнении учебных задач справочные материалы;</w:t>
            </w:r>
          </w:p>
          <w:p w:rsidR="00DE0091" w:rsidRPr="0067437D" w:rsidRDefault="00724C18" w:rsidP="00724C18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24C18">
              <w:rPr>
                <w:rFonts w:ascii="Times New Roman" w:hAnsi="Times New Roman" w:cs="Times New Roman"/>
                <w:sz w:val="24"/>
                <w:szCs w:val="24"/>
              </w:rPr>
              <w:t>делать выводы по результатам исследования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Делимость электрического заряда. Строение атома.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724C18" w:rsidRDefault="00724C18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724C18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ситуации практико-ориентированного характера, узнавать в них </w:t>
            </w:r>
            <w:r w:rsidRPr="00724C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проявление изученных физических явлений или закономерностей и применять имеющиеся знания для их объяснения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  <w:p w:rsidR="00DE0091" w:rsidRPr="00BF2845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Объяснение электрических явлений.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 по теме </w:t>
            </w:r>
            <w:r w:rsidRPr="00D33153">
              <w:rPr>
                <w:rFonts w:ascii="Times New Roman" w:hAnsi="Times New Roman" w:cs="Times New Roman"/>
                <w:iCs/>
                <w:sz w:val="24"/>
                <w:szCs w:val="24"/>
              </w:rPr>
              <w:t>«Электризациятел. Строение атомов».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самостоятельное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ток. Источники тока.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817EFA" w:rsidRDefault="00817EFA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817EFA">
              <w:rPr>
                <w:rFonts w:ascii="Times New Roman" w:hAnsi="Times New Roman" w:cs="Times New Roman"/>
                <w:sz w:val="24"/>
                <w:szCs w:val="24"/>
              </w:rPr>
              <w:t>Анализировать отдельные этапы проведения исследований и интерпретировать результаты наблюдений и опытов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Электрическая цепь и ее составные части.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Э/ток в металлах. Действия э/тока. Направление тока.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Сила тока. Единицы силы тока.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Амперметр.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3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«Сборка электрической цепи и  измерение силы тока в ее различных участках»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Электрическое напряжение. Вольтметр. Измерение напряжения.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4.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«Измерение напряжения на различных участках цепи»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Электрическое сопротивление.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цепи.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Реостаты. 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5. «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Регулирование силы тока реостатом»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6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«Определение сопротивления проводника при помощи вольтметра и амперметра</w:t>
            </w:r>
            <w:r w:rsidRPr="0067437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Последовательное соединение проводников.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Параллельное соединение проводников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- слушание и анализ выступлений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проводников. Решение задач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4 </w:t>
            </w:r>
            <w:r w:rsidRPr="00D33153">
              <w:rPr>
                <w:rFonts w:ascii="Times New Roman" w:hAnsi="Times New Roman" w:cs="Times New Roman"/>
                <w:sz w:val="24"/>
                <w:szCs w:val="24"/>
              </w:rPr>
              <w:t>«Электрический ток. Соединение проводников»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Работа электрического тока. Мощность электрического тока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7 «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Измерение мощности и работы тока в электрической лампе»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Нагревание проводников электрическим током. Закон Джоуля-Ленца.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Лампа накаливания. Электрические  нагревательные приборы. Короткое замыкание. Предохранители.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Работа и мощность электрического тока. Обобщение материала.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5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«Работа и мощность электрического тока»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 явления      6 часов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D33153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Магнитное поле. Магнитное поле прямого тока. Магнитные линии.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- слушание и анализ выступлений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996CEA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pStyle w:val="3"/>
              <w:spacing w:before="0"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Магнитное поле катушки с током.Электромагниты. Применение электромагнитов.</w:t>
            </w:r>
            <w:r w:rsidRPr="00D331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Лабораторная работа № 8</w:t>
            </w: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«Сборка электромагнита и испытание его действия»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D33153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Постоянные магниты. Магнитное поле магнитов. Магнитное поле Земли.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D33153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Действие магнитного поля на проводник с током. Электродвигатель.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Лабораторная работа № 9</w:t>
            </w: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«Изучение электрического двигателя постоянного тока»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№6</w:t>
            </w: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«Электромагнитные явления»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1445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b/>
                <w:sz w:val="24"/>
                <w:szCs w:val="24"/>
              </w:rPr>
              <w:t>Световые явления       10 часов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Источники света. Распространение света.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Отражение света. Законы отражения. Плоское зеркало.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Преломление света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 xml:space="preserve">Линзы. Оптическая сила линзы.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Изображения, даваемые линзой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05.05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10</w:t>
            </w: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 xml:space="preserve"> «Получение изображений с помощью линзы»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Световые явления. Обобщение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7 «Световые явления»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Тепловые явления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F0EBA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Повторение. Электромагнитные явления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F0EBA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996CEA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F0EBA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 w:rsidRPr="001F0EBA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08.03,03.05,10,05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9B0B7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F531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091" w:rsidRPr="0067437D" w:rsidRDefault="00DE0091" w:rsidP="00DE0091">
      <w:pPr>
        <w:shd w:val="clear" w:color="auto" w:fill="FFFFFF"/>
        <w:ind w:right="-5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8"/>
        <w:gridCol w:w="1134"/>
      </w:tblGrid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год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резервных часов на год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лабораторные работы на год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первое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резервных часов на первое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Количество часов на лабораторные работы на первое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4B4CF7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второе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резервных часов на второе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лабораторные работы на второе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4B4CF7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7437D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67437D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</w:t>
      </w: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  <w:r w:rsidRPr="0067437D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«Физика 8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>», учебник для общеобразовательных учреждений.- М: Дрофа, 2014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DE0091" w:rsidRPr="0067437D" w:rsidRDefault="00DE0091" w:rsidP="00DE0091">
      <w:pPr>
        <w:pStyle w:val="ac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О.И.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Громцева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«Контрольные и самостоятельные работы по физике к учебнику А.В.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8 класс», - М: Экзамен, 2014.</w:t>
      </w:r>
    </w:p>
    <w:p w:rsidR="00DE0091" w:rsidRPr="0067437D" w:rsidRDefault="00DE0091" w:rsidP="00DE0091">
      <w:pPr>
        <w:pStyle w:val="ac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В.И.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Лукашик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«Сборник вопросов и задач по физике для 7 – 8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средней школы», - М: Просвещение, 2014.</w:t>
      </w:r>
    </w:p>
    <w:p w:rsidR="00DE0091" w:rsidRPr="0067437D" w:rsidRDefault="00DE0091" w:rsidP="00DE0091">
      <w:pPr>
        <w:pStyle w:val="ac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«Сборник  задач по физике для 7 – 9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», - М: Экзамен, 2016.</w:t>
      </w:r>
    </w:p>
    <w:p w:rsidR="00DE0091" w:rsidRPr="0067437D" w:rsidRDefault="00DE0091" w:rsidP="00DE0091">
      <w:pPr>
        <w:pStyle w:val="ac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Уроки физики с использованием информационных технологий.7 – 11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>. Методическое пособие. – М: Глобус, 2013.</w:t>
      </w:r>
    </w:p>
    <w:p w:rsidR="00DE0091" w:rsidRPr="0067437D" w:rsidRDefault="00DE0091" w:rsidP="00DE0091">
      <w:pPr>
        <w:pStyle w:val="ac"/>
        <w:widowControl w:val="0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А.В. Чеботарева «Тесты по физике к учебнику А.В.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8 класс», -  М: Экзамен, 2014.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t>Материально- техническое обеспечение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 Компьютер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 Медиа-проектор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 Телевизор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 Видеоплеер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37D">
        <w:rPr>
          <w:rFonts w:ascii="Times New Roman" w:hAnsi="Times New Roman" w:cs="Times New Roman"/>
          <w:b/>
          <w:bCs/>
          <w:sz w:val="24"/>
          <w:szCs w:val="24"/>
        </w:rPr>
        <w:t>Интернет – ресурсы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 xml:space="preserve">http://experiment.edu.ru/ </w:t>
      </w:r>
      <w:r w:rsidRPr="0067437D">
        <w:rPr>
          <w:rFonts w:ascii="Times New Roman" w:hAnsi="Times New Roman" w:cs="Times New Roman"/>
          <w:sz w:val="24"/>
          <w:szCs w:val="24"/>
        </w:rPr>
        <w:t xml:space="preserve">- коллекция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видеоэкспериментов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федерального портала общего образования, 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>http://school-collection.edu.ru/</w:t>
      </w:r>
      <w:r w:rsidRPr="0067437D">
        <w:rPr>
          <w:rFonts w:ascii="Times New Roman" w:hAnsi="Times New Roman" w:cs="Times New Roman"/>
          <w:sz w:val="24"/>
          <w:szCs w:val="24"/>
        </w:rPr>
        <w:t xml:space="preserve"> - коллекция образовательных ресурсов для школы, 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>http://ege.edu.ru/</w:t>
      </w:r>
      <w:r w:rsidRPr="0067437D">
        <w:rPr>
          <w:rFonts w:ascii="Times New Roman" w:hAnsi="Times New Roman" w:cs="Times New Roman"/>
          <w:sz w:val="24"/>
          <w:szCs w:val="24"/>
        </w:rPr>
        <w:t xml:space="preserve">  - федеральный портал единого государственного экзамена 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>http://n-t.ru/</w:t>
      </w:r>
      <w:r w:rsidRPr="0067437D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библиотека, 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>http://ntpo.com/physics/opening.shtml</w:t>
      </w:r>
      <w:r w:rsidRPr="0067437D">
        <w:rPr>
          <w:rFonts w:ascii="Times New Roman" w:hAnsi="Times New Roman" w:cs="Times New Roman"/>
          <w:sz w:val="24"/>
          <w:szCs w:val="24"/>
        </w:rPr>
        <w:t xml:space="preserve"> - открытия в физике, 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 xml:space="preserve">http://physics.nad.ru/physics.htm </w:t>
      </w:r>
      <w:r w:rsidRPr="0067437D">
        <w:rPr>
          <w:rFonts w:ascii="Times New Roman" w:hAnsi="Times New Roman" w:cs="Times New Roman"/>
          <w:sz w:val="24"/>
          <w:szCs w:val="24"/>
        </w:rPr>
        <w:t>- анимация физических процессов</w:t>
      </w:r>
    </w:p>
    <w:p w:rsidR="00DE0091" w:rsidRPr="0067437D" w:rsidRDefault="00DE0091" w:rsidP="00DE0091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091" w:rsidRDefault="00DE0091" w:rsidP="00DE0091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091" w:rsidRDefault="00DE0091" w:rsidP="00DE0091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091" w:rsidRDefault="00DE0091" w:rsidP="00DE0091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091" w:rsidRDefault="00DE0091" w:rsidP="00DE0091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spacing w:after="20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7437D">
        <w:rPr>
          <w:rFonts w:ascii="Times New Roman" w:hAnsi="Times New Roman" w:cs="Times New Roman"/>
          <w:b/>
          <w:bCs/>
          <w:sz w:val="24"/>
          <w:szCs w:val="24"/>
        </w:rPr>
        <w:t>Муниципальное автономное общеобразовательное учреждение «Средняя общеобразовательная школа №7» г. Колпашево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DE0091" w:rsidRPr="0067437D" w:rsidTr="006911F7">
        <w:trPr>
          <w:trHeight w:val="1715"/>
          <w:jc w:val="center"/>
        </w:trPr>
        <w:tc>
          <w:tcPr>
            <w:tcW w:w="5550" w:type="dxa"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Утверждено: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«31» августа 2020</w:t>
            </w:r>
          </w:p>
          <w:p w:rsidR="00DE0091" w:rsidRPr="004E38C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Приказ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МАОУ «СОШ №7» 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____________________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Олефир</w:t>
            </w:r>
            <w:proofErr w:type="spellEnd"/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 Н.Н.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6" w:type="dxa"/>
          </w:tcPr>
          <w:p w:rsidR="00DE0091" w:rsidRPr="0067437D" w:rsidRDefault="00DE0091" w:rsidP="006911F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DE0091" w:rsidRPr="0067437D" w:rsidRDefault="00DE0091" w:rsidP="006911F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«31» августа 2020</w:t>
            </w:r>
          </w:p>
          <w:p w:rsidR="00DE0091" w:rsidRPr="0067437D" w:rsidRDefault="00DE0091" w:rsidP="006911F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директора   ______________________   </w:t>
            </w:r>
          </w:p>
          <w:p w:rsidR="00DE0091" w:rsidRPr="0067437D" w:rsidRDefault="00DE0091" w:rsidP="006911F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Захарова В.В.</w:t>
            </w:r>
          </w:p>
          <w:p w:rsidR="00DE0091" w:rsidRPr="0067437D" w:rsidRDefault="00DE0091" w:rsidP="006911F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98" w:type="dxa"/>
            <w:hideMark/>
          </w:tcPr>
          <w:p w:rsidR="00DE0091" w:rsidRPr="0067437D" w:rsidRDefault="00DE0091" w:rsidP="006911F7">
            <w:pPr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Рассмотрена и принята на</w:t>
            </w:r>
          </w:p>
          <w:p w:rsidR="00DE0091" w:rsidRPr="0067437D" w:rsidRDefault="00DE0091" w:rsidP="006911F7">
            <w:pPr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заседании ШМО    </w:t>
            </w:r>
          </w:p>
          <w:p w:rsidR="00DE0091" w:rsidRPr="0067437D" w:rsidRDefault="00DE0091" w:rsidP="006911F7">
            <w:pPr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Протокол № 1</w:t>
            </w:r>
          </w:p>
          <w:p w:rsidR="00DE0091" w:rsidRPr="0067437D" w:rsidRDefault="00DE0091" w:rsidP="006911F7">
            <w:pPr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«27» сентября 2020</w:t>
            </w:r>
          </w:p>
          <w:p w:rsidR="00DE0091" w:rsidRPr="0067437D" w:rsidRDefault="00DE0091" w:rsidP="006911F7">
            <w:pPr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 Руководитель ШМО </w:t>
            </w:r>
          </w:p>
          <w:p w:rsidR="00DE0091" w:rsidRPr="0067437D" w:rsidRDefault="00DE0091" w:rsidP="006911F7">
            <w:pPr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______________________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_ </w:t>
            </w:r>
          </w:p>
          <w:p w:rsidR="00DE0091" w:rsidRPr="0067437D" w:rsidRDefault="00DE0091" w:rsidP="006911F7">
            <w:pPr>
              <w:ind w:left="144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Резина Л.В.</w:t>
            </w:r>
          </w:p>
        </w:tc>
      </w:tr>
    </w:tbl>
    <w:p w:rsidR="00DE0091" w:rsidRPr="0067437D" w:rsidRDefault="00DE0091" w:rsidP="00DE0091">
      <w:pPr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437D">
        <w:rPr>
          <w:rFonts w:ascii="Times New Roman" w:hAnsi="Times New Roman" w:cs="Times New Roman"/>
          <w:b/>
          <w:bCs/>
          <w:sz w:val="32"/>
          <w:szCs w:val="32"/>
        </w:rPr>
        <w:t>Тематическое планирование</w:t>
      </w: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437D">
        <w:rPr>
          <w:rFonts w:ascii="Times New Roman" w:hAnsi="Times New Roman" w:cs="Times New Roman"/>
          <w:b/>
          <w:bCs/>
          <w:sz w:val="32"/>
          <w:szCs w:val="32"/>
        </w:rPr>
        <w:t>учебного предмета «Физика»</w:t>
      </w:r>
    </w:p>
    <w:p w:rsidR="00DE0091" w:rsidRPr="006D3C5C" w:rsidRDefault="00DE0091" w:rsidP="00DE00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7437D">
        <w:rPr>
          <w:rFonts w:ascii="Times New Roman" w:hAnsi="Times New Roman" w:cs="Times New Roman"/>
          <w:b/>
          <w:bCs/>
          <w:sz w:val="32"/>
          <w:szCs w:val="32"/>
        </w:rPr>
        <w:t>для 8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Б класса</w:t>
      </w: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на 2020-2021</w:t>
      </w:r>
      <w:r w:rsidRPr="0067437D">
        <w:rPr>
          <w:rFonts w:ascii="Times New Roman" w:hAnsi="Times New Roman" w:cs="Times New Roman"/>
          <w:b/>
          <w:bCs/>
          <w:sz w:val="32"/>
          <w:szCs w:val="32"/>
        </w:rPr>
        <w:t xml:space="preserve"> учебный год</w:t>
      </w: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b/>
          <w:bCs/>
          <w:sz w:val="24"/>
          <w:szCs w:val="24"/>
        </w:rPr>
      </w:pP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b/>
          <w:bCs/>
          <w:sz w:val="24"/>
          <w:szCs w:val="24"/>
        </w:rPr>
      </w:pP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b/>
          <w:bCs/>
          <w:sz w:val="24"/>
          <w:szCs w:val="24"/>
        </w:rPr>
      </w:pP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b/>
          <w:bCs/>
          <w:sz w:val="24"/>
          <w:szCs w:val="24"/>
        </w:rPr>
      </w:pPr>
      <w:r w:rsidRPr="0067437D">
        <w:rPr>
          <w:rFonts w:ascii="Times New Roman" w:hAnsi="Times New Roman" w:cs="Times New Roman"/>
          <w:b/>
          <w:bCs/>
          <w:sz w:val="24"/>
          <w:szCs w:val="24"/>
        </w:rPr>
        <w:t xml:space="preserve">Составитель: </w:t>
      </w: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Иваницкая В.П</w:t>
      </w:r>
      <w:r w:rsidRPr="0067437D">
        <w:rPr>
          <w:rFonts w:ascii="Times New Roman" w:hAnsi="Times New Roman" w:cs="Times New Roman"/>
          <w:sz w:val="24"/>
          <w:szCs w:val="24"/>
        </w:rPr>
        <w:t xml:space="preserve">., </w:t>
      </w:r>
    </w:p>
    <w:p w:rsidR="00DE0091" w:rsidRPr="0067437D" w:rsidRDefault="00DE0091" w:rsidP="00DE0091">
      <w:pPr>
        <w:ind w:left="11520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учитель </w:t>
      </w:r>
      <w:r>
        <w:rPr>
          <w:rFonts w:ascii="Times New Roman" w:hAnsi="Times New Roman" w:cs="Times New Roman"/>
          <w:sz w:val="24"/>
          <w:szCs w:val="24"/>
        </w:rPr>
        <w:t xml:space="preserve">математики и </w:t>
      </w:r>
      <w:r w:rsidRPr="0067437D">
        <w:rPr>
          <w:rFonts w:ascii="Times New Roman" w:hAnsi="Times New Roman" w:cs="Times New Roman"/>
          <w:sz w:val="24"/>
          <w:szCs w:val="24"/>
        </w:rPr>
        <w:t>физики</w:t>
      </w: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7C5521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>г. Колпашево</w:t>
      </w:r>
    </w:p>
    <w:p w:rsidR="00DE0091" w:rsidRPr="0067437D" w:rsidRDefault="00DE0091" w:rsidP="00DE0091">
      <w:pPr>
        <w:rPr>
          <w:rFonts w:ascii="Times New Roman" w:hAnsi="Times New Roman" w:cs="Times New Roman"/>
          <w:sz w:val="24"/>
          <w:szCs w:val="24"/>
        </w:rPr>
      </w:pPr>
    </w:p>
    <w:p w:rsidR="00DE0091" w:rsidRPr="00AA18F2" w:rsidRDefault="00DE0091" w:rsidP="00DE0091">
      <w:pPr>
        <w:jc w:val="center"/>
        <w:rPr>
          <w:rFonts w:ascii="Times New Roman" w:eastAsia="Batang" w:hAnsi="Times New Roman" w:cs="Times New Roman"/>
          <w:b/>
          <w:sz w:val="28"/>
          <w:szCs w:val="28"/>
        </w:rPr>
      </w:pPr>
      <w:r w:rsidRPr="0067437D">
        <w:rPr>
          <w:rFonts w:ascii="Times New Roman" w:eastAsia="Batang" w:hAnsi="Times New Roman" w:cs="Times New Roman"/>
          <w:b/>
          <w:sz w:val="28"/>
          <w:szCs w:val="28"/>
        </w:rPr>
        <w:t>Темат</w:t>
      </w:r>
      <w:r>
        <w:rPr>
          <w:rFonts w:ascii="Times New Roman" w:eastAsia="Batang" w:hAnsi="Times New Roman" w:cs="Times New Roman"/>
          <w:b/>
          <w:sz w:val="28"/>
          <w:szCs w:val="28"/>
        </w:rPr>
        <w:t>ическое планирование</w:t>
      </w:r>
      <w:r w:rsidRPr="0067437D">
        <w:rPr>
          <w:rFonts w:ascii="Times New Roman" w:eastAsia="Batang" w:hAnsi="Times New Roman" w:cs="Times New Roman"/>
          <w:b/>
          <w:sz w:val="28"/>
          <w:szCs w:val="28"/>
        </w:rPr>
        <w:t xml:space="preserve"> 8</w:t>
      </w:r>
      <w:r>
        <w:rPr>
          <w:rFonts w:ascii="Times New Roman" w:eastAsia="Batang" w:hAnsi="Times New Roman" w:cs="Times New Roman"/>
          <w:b/>
          <w:sz w:val="28"/>
          <w:szCs w:val="28"/>
        </w:rPr>
        <w:t xml:space="preserve"> Б</w:t>
      </w:r>
      <w:r w:rsidRPr="0067437D">
        <w:rPr>
          <w:rFonts w:ascii="Times New Roman" w:eastAsia="Batang" w:hAnsi="Times New Roman" w:cs="Times New Roman"/>
          <w:b/>
          <w:sz w:val="28"/>
          <w:szCs w:val="28"/>
        </w:rPr>
        <w:t xml:space="preserve"> класс</w:t>
      </w:r>
      <w:r>
        <w:rPr>
          <w:rFonts w:ascii="Times New Roman" w:eastAsia="Batang" w:hAnsi="Times New Roman" w:cs="Times New Roman"/>
          <w:b/>
          <w:sz w:val="28"/>
          <w:szCs w:val="28"/>
        </w:rPr>
        <w:t>а</w:t>
      </w:r>
    </w:p>
    <w:p w:rsidR="00DE0091" w:rsidRPr="0067437D" w:rsidRDefault="00DE0091" w:rsidP="00DE0091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67437D">
        <w:rPr>
          <w:rFonts w:ascii="Times New Roman" w:eastAsia="Batang" w:hAnsi="Times New Roman" w:cs="Times New Roman"/>
          <w:b/>
          <w:sz w:val="24"/>
          <w:szCs w:val="24"/>
        </w:rPr>
        <w:t xml:space="preserve">Учебно-тематический план </w:t>
      </w:r>
    </w:p>
    <w:p w:rsidR="00DE0091" w:rsidRPr="0067437D" w:rsidRDefault="00DE0091" w:rsidP="00DE0091">
      <w:pPr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2 часа в неделю; всего - 68</w:t>
      </w:r>
      <w:r w:rsidRPr="0067437D">
        <w:rPr>
          <w:rFonts w:ascii="Times New Roman" w:eastAsia="Batang" w:hAnsi="Times New Roman" w:cs="Times New Roman"/>
          <w:sz w:val="24"/>
          <w:szCs w:val="24"/>
        </w:rPr>
        <w:t xml:space="preserve"> ч., в том числе резерв – </w:t>
      </w:r>
      <w:r>
        <w:rPr>
          <w:rFonts w:ascii="Times New Roman" w:eastAsia="Batang" w:hAnsi="Times New Roman" w:cs="Times New Roman"/>
          <w:sz w:val="24"/>
          <w:szCs w:val="24"/>
        </w:rPr>
        <w:t xml:space="preserve">2 </w:t>
      </w:r>
      <w:r w:rsidRPr="0067437D">
        <w:rPr>
          <w:rFonts w:ascii="Times New Roman" w:eastAsia="Batang" w:hAnsi="Times New Roman" w:cs="Times New Roman"/>
          <w:sz w:val="24"/>
          <w:szCs w:val="24"/>
        </w:rPr>
        <w:t>часов</w:t>
      </w:r>
    </w:p>
    <w:tbl>
      <w:tblPr>
        <w:tblpPr w:leftFromText="180" w:rightFromText="180" w:vertAnchor="text" w:horzAnchor="margin" w:tblpXSpec="center" w:tblpY="195"/>
        <w:tblW w:w="13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60"/>
        <w:gridCol w:w="2340"/>
        <w:gridCol w:w="1389"/>
        <w:gridCol w:w="1701"/>
        <w:gridCol w:w="992"/>
        <w:gridCol w:w="5326"/>
      </w:tblGrid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Сроки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изучения</w:t>
            </w: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389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01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лабораторных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992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контрольных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Используемые технологии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Тепловые явления</w:t>
            </w:r>
          </w:p>
        </w:tc>
        <w:tc>
          <w:tcPr>
            <w:tcW w:w="1389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Проблемная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ИКТ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агрегатных состоя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ний вещества     </w:t>
            </w:r>
          </w:p>
        </w:tc>
        <w:tc>
          <w:tcPr>
            <w:tcW w:w="1389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1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DE0091" w:rsidRPr="007F1545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Проблемная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ИКТ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- Диалоговая 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явления</w:t>
            </w:r>
          </w:p>
        </w:tc>
        <w:tc>
          <w:tcPr>
            <w:tcW w:w="1389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701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эвристическая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- ИКТ 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-Коммуникативные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практико-ориентированные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 явления</w:t>
            </w:r>
          </w:p>
        </w:tc>
        <w:tc>
          <w:tcPr>
            <w:tcW w:w="1389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Проблемная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ИКТ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Диалоговая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Развитие критического мышления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практико-ориентированные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Световые явления       </w:t>
            </w:r>
          </w:p>
        </w:tc>
        <w:tc>
          <w:tcPr>
            <w:tcW w:w="1389" w:type="dxa"/>
          </w:tcPr>
          <w:p w:rsidR="00DE0091" w:rsidRPr="00E64B0A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ИКТ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Диалоговая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 Развитие критического мышления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практико-ориентированные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E64B0A" w:rsidRDefault="00DE0091" w:rsidP="006911F7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1389" w:type="dxa"/>
          </w:tcPr>
          <w:p w:rsidR="00DE0091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E0091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E0091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ИКТ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Диалоговая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 Развитие критического мышления</w:t>
            </w:r>
          </w:p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- практико-ориентированные</w:t>
            </w: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 xml:space="preserve">Резерв </w:t>
            </w:r>
          </w:p>
        </w:tc>
        <w:tc>
          <w:tcPr>
            <w:tcW w:w="1389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126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340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eastAsia="Batang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89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1701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92" w:type="dxa"/>
          </w:tcPr>
          <w:p w:rsidR="00DE0091" w:rsidRPr="00FA1C88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326" w:type="dxa"/>
          </w:tcPr>
          <w:p w:rsidR="00DE0091" w:rsidRPr="0067437D" w:rsidRDefault="00DE0091" w:rsidP="006911F7">
            <w:pPr>
              <w:spacing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</w:tbl>
    <w:p w:rsidR="00DE0091" w:rsidRPr="0067437D" w:rsidRDefault="00DE0091" w:rsidP="00DE0091">
      <w:pPr>
        <w:jc w:val="center"/>
        <w:rPr>
          <w:rFonts w:ascii="Times New Roman" w:eastAsia="Batang" w:hAnsi="Times New Roman" w:cs="Times New Roman"/>
          <w:sz w:val="24"/>
          <w:szCs w:val="24"/>
        </w:rPr>
      </w:pPr>
    </w:p>
    <w:p w:rsidR="00DE0091" w:rsidRPr="0060163D" w:rsidRDefault="00DE0091" w:rsidP="00DE0091">
      <w:pPr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shd w:val="clear" w:color="auto" w:fill="FFFFFF"/>
        <w:tabs>
          <w:tab w:val="left" w:pos="1430"/>
        </w:tabs>
        <w:spacing w:before="10"/>
        <w:ind w:left="143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091" w:rsidRPr="0067437D" w:rsidRDefault="00DE0091" w:rsidP="00DE0091">
      <w:pPr>
        <w:shd w:val="clear" w:color="auto" w:fill="FFFFFF"/>
        <w:tabs>
          <w:tab w:val="left" w:pos="1430"/>
        </w:tabs>
        <w:spacing w:before="10"/>
        <w:ind w:left="143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</w:t>
      </w:r>
    </w:p>
    <w:p w:rsidR="00DE0091" w:rsidRPr="0067437D" w:rsidRDefault="00DE0091" w:rsidP="00DE0091">
      <w:pPr>
        <w:shd w:val="clear" w:color="auto" w:fill="FFFFFF"/>
        <w:tabs>
          <w:tab w:val="left" w:pos="1430"/>
        </w:tabs>
        <w:spacing w:before="10"/>
        <w:ind w:left="143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t xml:space="preserve"> 8</w:t>
      </w:r>
      <w:r>
        <w:rPr>
          <w:rFonts w:ascii="Times New Roman" w:hAnsi="Times New Roman" w:cs="Times New Roman"/>
          <w:b/>
          <w:sz w:val="24"/>
          <w:szCs w:val="24"/>
        </w:rPr>
        <w:t xml:space="preserve"> Б</w:t>
      </w:r>
      <w:r w:rsidRPr="0067437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DE0091" w:rsidRPr="0067437D" w:rsidRDefault="00DE0091" w:rsidP="00DE00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В связи с тем, что в течение учебного года 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7437D">
        <w:rPr>
          <w:rFonts w:ascii="Times New Roman" w:hAnsi="Times New Roman" w:cs="Times New Roman"/>
          <w:sz w:val="24"/>
          <w:szCs w:val="24"/>
        </w:rPr>
        <w:t xml:space="preserve"> часов выпадает на государственные праздники (</w:t>
      </w:r>
      <w:r>
        <w:rPr>
          <w:rFonts w:ascii="Times New Roman" w:hAnsi="Times New Roman" w:cs="Times New Roman"/>
          <w:sz w:val="24"/>
          <w:szCs w:val="24"/>
        </w:rPr>
        <w:t>01.09,23.02</w:t>
      </w:r>
      <w:r w:rsidRPr="0067437D">
        <w:rPr>
          <w:rFonts w:ascii="Times New Roman" w:hAnsi="Times New Roman" w:cs="Times New Roman"/>
          <w:sz w:val="24"/>
          <w:szCs w:val="24"/>
        </w:rPr>
        <w:t xml:space="preserve">), и в связи с особенностью расписания каникул, фактическое количество часов рабочей программы составляет  </w:t>
      </w:r>
      <w:r>
        <w:rPr>
          <w:rFonts w:ascii="Times New Roman" w:hAnsi="Times New Roman" w:cs="Times New Roman"/>
          <w:sz w:val="24"/>
          <w:szCs w:val="24"/>
        </w:rPr>
        <w:t>66</w:t>
      </w:r>
      <w:r w:rsidRPr="0067437D">
        <w:rPr>
          <w:rFonts w:ascii="Times New Roman" w:hAnsi="Times New Roman" w:cs="Times New Roman"/>
          <w:sz w:val="24"/>
          <w:szCs w:val="24"/>
        </w:rPr>
        <w:t xml:space="preserve"> часов. </w:t>
      </w:r>
    </w:p>
    <w:p w:rsidR="00DE0091" w:rsidRPr="0067437D" w:rsidRDefault="00DE0091" w:rsidP="00DE009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>Выполнение программного материала планируется выполнить за счёт резервных часов (</w:t>
      </w:r>
      <w:r>
        <w:rPr>
          <w:rFonts w:ascii="Times New Roman" w:hAnsi="Times New Roman" w:cs="Times New Roman"/>
          <w:color w:val="auto"/>
          <w:sz w:val="24"/>
          <w:szCs w:val="24"/>
        </w:rPr>
        <w:t>2</w:t>
      </w:r>
      <w:r w:rsidRPr="00B50A75">
        <w:rPr>
          <w:rFonts w:ascii="Times New Roman" w:hAnsi="Times New Roman" w:cs="Times New Roman"/>
          <w:color w:val="auto"/>
          <w:sz w:val="24"/>
          <w:szCs w:val="24"/>
        </w:rPr>
        <w:t>часа</w:t>
      </w:r>
      <w:r w:rsidRPr="0067437D">
        <w:rPr>
          <w:rFonts w:ascii="Times New Roman" w:hAnsi="Times New Roman" w:cs="Times New Roman"/>
          <w:sz w:val="24"/>
          <w:szCs w:val="24"/>
        </w:rPr>
        <w:t>)</w:t>
      </w:r>
    </w:p>
    <w:p w:rsidR="00DE0091" w:rsidRPr="0067437D" w:rsidRDefault="00DE0091" w:rsidP="00DE0091">
      <w:pPr>
        <w:shd w:val="clear" w:color="auto" w:fill="FFFFFF"/>
        <w:tabs>
          <w:tab w:val="left" w:pos="1430"/>
        </w:tabs>
        <w:spacing w:before="10"/>
        <w:ind w:left="143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091" w:rsidRPr="0067437D" w:rsidRDefault="00DE0091" w:rsidP="00DE0091">
      <w:pPr>
        <w:shd w:val="clear" w:color="auto" w:fill="FFFFFF"/>
        <w:tabs>
          <w:tab w:val="left" w:pos="1430"/>
          <w:tab w:val="left" w:pos="8640"/>
        </w:tabs>
        <w:spacing w:before="10"/>
        <w:ind w:left="143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20"/>
        <w:gridCol w:w="4331"/>
        <w:gridCol w:w="1133"/>
        <w:gridCol w:w="3978"/>
        <w:gridCol w:w="1178"/>
        <w:gridCol w:w="284"/>
        <w:gridCol w:w="850"/>
        <w:gridCol w:w="284"/>
        <w:gridCol w:w="1701"/>
      </w:tblGrid>
      <w:tr w:rsidR="00DE0091" w:rsidRPr="0067437D" w:rsidTr="006911F7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43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9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42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DE0091" w:rsidRPr="0067437D" w:rsidTr="006911F7"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Примечания</w:t>
            </w:r>
          </w:p>
        </w:tc>
      </w:tr>
      <w:tr w:rsidR="00DE0091" w:rsidRPr="0067437D" w:rsidTr="006911F7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Тепловые явления   13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Тепловое движение. Температура.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Внутренняя энергия. Способы изменения внутренней энергии.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Теплопроводность.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Конвекция. Излучение.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Теплопередача в природе и технике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теплоты. Единицы количества теплоты. Удельная теплоемкость.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Расчет количества теплоты при нагревании и охлаждении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.09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 «Сравнение количеств теплоты при смешивании воды различной температуры</w:t>
            </w:r>
            <w:r w:rsidRPr="0067437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 «Измерение удельной теплоемкости твердого тела»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Фронтальное выполнение работ. Оформление работ - на дом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Энергия топлива. Удельная теплота сгорания топлива.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Закон сохранения и превращения энергии в механических и тепловых процессах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Уравнение теплового баланса. Решение задач.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07.10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Тепловые явления. Обобщение материала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№1. </w:t>
            </w:r>
            <w:r w:rsidRPr="00D33153">
              <w:rPr>
                <w:rFonts w:ascii="Times New Roman" w:hAnsi="Times New Roman" w:cs="Times New Roman"/>
                <w:sz w:val="24"/>
                <w:szCs w:val="24"/>
              </w:rPr>
              <w:t>«Тепловые явления</w:t>
            </w:r>
            <w:r w:rsidRPr="00D33153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самостоятельное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Изменение агрегатных состоя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ний вещества     10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Агрегатные состояния вещества. Плавление и отвердевание. График плавления и отвердевания.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Удельная теплота плавления.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21.10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Испарение. Поглощение энергии при испарении жидкости и выделение ее при конденсации пара.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Кипение. Удельная теплота парообразования и конденсации.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Изменение агрегатных состояний веществ. Решение задач.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.11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Влажность воздуха. Способы определения влажности воздуха.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18.11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 Двигатель внутреннего сгорания.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417A84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417A84">
              <w:rPr>
                <w:rFonts w:ascii="Times New Roman" w:hAnsi="Times New Roman" w:cs="Times New Roman"/>
                <w:sz w:val="24"/>
                <w:szCs w:val="24"/>
              </w:rPr>
              <w:t>Распознавать механические явления и объяснять на основе имеющихся знаний основные свойства или условия протекания этих явлений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Паровая турбина. КПД теплового двигателя.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- слушание и анализ выступлений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25.11</w:t>
            </w:r>
          </w:p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896A03" w:rsidRDefault="00896A03" w:rsidP="00896A03">
            <w:pPr>
              <w:rPr>
                <w:rFonts w:ascii="Calibri" w:hAnsi="Calibri"/>
              </w:rPr>
            </w:pPr>
            <w:r w:rsidRPr="00F7048A">
              <w:rPr>
                <w:rFonts w:ascii="Times New Roman" w:hAnsi="Times New Roman" w:cs="Times New Roman"/>
              </w:rPr>
              <w:t xml:space="preserve">Решать задачи, используя физические </w:t>
            </w:r>
            <w:r w:rsidRPr="00F7048A">
              <w:rPr>
                <w:rFonts w:ascii="Times New Roman" w:hAnsi="Times New Roman" w:cs="Times New Roman"/>
              </w:rPr>
              <w:lastRenderedPageBreak/>
              <w:t>законы (закон Паскаля, закон Архимеда) и формулы, связывающие физические величины</w:t>
            </w:r>
            <w:r>
              <w:rPr>
                <w:rFonts w:ascii="Calibri" w:hAnsi="Calibri"/>
              </w:rPr>
              <w:t>.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Изменение агрегатных состояний вещества. Обобщение. Решение задач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767" w:rsidRPr="00896A03" w:rsidRDefault="00867767" w:rsidP="00867767">
            <w:pPr>
              <w:rPr>
                <w:rFonts w:ascii="Times New Roman" w:hAnsi="Times New Roman" w:cs="Times New Roman"/>
              </w:rPr>
            </w:pPr>
            <w:r w:rsidRPr="00896A03">
              <w:rPr>
                <w:rFonts w:ascii="Times New Roman" w:hAnsi="Times New Roman" w:cs="Times New Roman"/>
              </w:rPr>
              <w:t xml:space="preserve"> Решать задачи, используя физические законы (закон Гука, закон Архимеда) и формулы, связывающие физическими величинами.</w:t>
            </w:r>
          </w:p>
          <w:p w:rsidR="00DE0091" w:rsidRPr="00867767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2. </w:t>
            </w:r>
            <w:r w:rsidRPr="00D33153">
              <w:rPr>
                <w:rFonts w:ascii="Times New Roman" w:hAnsi="Times New Roman" w:cs="Times New Roman"/>
                <w:sz w:val="24"/>
                <w:szCs w:val="24"/>
              </w:rPr>
              <w:t>«Изменение агрегатных состояний вещества»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самостоятельное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F7048A" w:rsidRDefault="00F620EF" w:rsidP="00F620EF">
            <w:pPr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 </w:t>
            </w:r>
            <w:r w:rsidRPr="00F7048A">
              <w:rPr>
                <w:rFonts w:ascii="Times New Roman" w:hAnsi="Times New Roman" w:cs="Times New Roman"/>
              </w:rPr>
              <w:t>Решать задачи, используя физические законы (закон сохранения энергии, закон Гука, закон Паскаля, закон Архимеда</w:t>
            </w:r>
            <w:proofErr w:type="gramStart"/>
            <w:r w:rsidRPr="00F7048A">
              <w:rPr>
                <w:rFonts w:ascii="Times New Roman" w:hAnsi="Times New Roman" w:cs="Times New Roman"/>
              </w:rPr>
              <w:t>) ,</w:t>
            </w:r>
            <w:proofErr w:type="gramEnd"/>
            <w:r w:rsidRPr="00F7048A">
              <w:rPr>
                <w:rFonts w:ascii="Times New Roman" w:hAnsi="Times New Roman" w:cs="Times New Roman"/>
              </w:rPr>
              <w:t xml:space="preserve"> механическая работа, механическая мощность, КПД простого механизма.</w:t>
            </w:r>
          </w:p>
        </w:tc>
      </w:tr>
      <w:tr w:rsidR="00DE0091" w:rsidRPr="0067437D" w:rsidTr="006911F7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Электрические явления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00459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Электризация тел. Два рода зарядов.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08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rPr>
          <w:trHeight w:val="911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Электроскоп. Проводники и непроводники электричества.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Электрическое поле.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выдвижение гипотезы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объяснение наблюдаемых явлений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Делимость электрического заряда. Строение атома.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F7" w:rsidRPr="006911F7" w:rsidRDefault="006911F7" w:rsidP="006911F7">
            <w:pPr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 </w:t>
            </w:r>
            <w:r w:rsidRPr="006911F7">
              <w:rPr>
                <w:rFonts w:ascii="Times New Roman" w:hAnsi="Times New Roman" w:cs="Times New Roman"/>
              </w:rPr>
              <w:t>Использовать при выполнении учебных задач справочные материалы;</w:t>
            </w:r>
            <w:r w:rsidRPr="006911F7">
              <w:rPr>
                <w:rFonts w:ascii="Times New Roman" w:hAnsi="Times New Roman" w:cs="Times New Roman"/>
              </w:rPr>
              <w:br/>
              <w:t>делать выводы по результатам исследования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Объяснение электрических явлений.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6911F7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911F7">
              <w:rPr>
                <w:rFonts w:ascii="Times New Roman" w:hAnsi="Times New Roman" w:cs="Times New Roman"/>
                <w:sz w:val="24"/>
                <w:szCs w:val="24"/>
              </w:rPr>
              <w:t>Анализировать ситуации практико-ориентированного характера, узнавать в них проявление изученных физических явлений или закономерностей и применять имеющиеся знания для их объяснения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№3 по теме </w:t>
            </w:r>
            <w:r w:rsidRPr="00D33153">
              <w:rPr>
                <w:rFonts w:ascii="Times New Roman" w:hAnsi="Times New Roman" w:cs="Times New Roman"/>
                <w:iCs/>
                <w:sz w:val="24"/>
                <w:szCs w:val="24"/>
              </w:rPr>
              <w:t>«Электризациятел. Строение атомов».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самостоятельное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F7048A" w:rsidRDefault="002C63FB" w:rsidP="002C63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7048A">
              <w:rPr>
                <w:rFonts w:ascii="Times New Roman" w:hAnsi="Times New Roman" w:cs="Times New Roman"/>
              </w:rPr>
              <w:t xml:space="preserve"> Анализировать отдельные этапы проведения исследований и интерпретировать результаты наблюдений и </w:t>
            </w:r>
            <w:r w:rsidRPr="00F7048A">
              <w:rPr>
                <w:rFonts w:ascii="Times New Roman" w:hAnsi="Times New Roman" w:cs="Times New Roman"/>
              </w:rPr>
              <w:lastRenderedPageBreak/>
              <w:t>опытов.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29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Электрический ток. Источники тока.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1F7" w:rsidRPr="00896A03" w:rsidRDefault="006911F7" w:rsidP="006911F7">
            <w:pPr>
              <w:rPr>
                <w:rFonts w:ascii="Times New Roman" w:hAnsi="Times New Roman" w:cs="Times New Roman"/>
              </w:rPr>
            </w:pPr>
            <w:r>
              <w:rPr>
                <w:rFonts w:ascii="Calibri" w:hAnsi="Calibri"/>
              </w:rPr>
              <w:t xml:space="preserve"> </w:t>
            </w:r>
            <w:r w:rsidRPr="00896A03">
              <w:rPr>
                <w:rFonts w:ascii="Times New Roman" w:hAnsi="Times New Roman" w:cs="Times New Roman"/>
              </w:rPr>
              <w:t>Интерпретировать результаты наблюдений и опытов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Электрическая цепь и ее составные части.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Э/ток в металлах. Действия э/тока. Направление тока.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Сила тока. Единицы силы тока.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Амперметр.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Лабораторная работа № 3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«Сборка электрической цепи и  измерение силы тока в ее различных участках»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Электрическое напряжение. Вольтметр. Измерение напряжения.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4.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«Измерение напряжения на различных участках цепи»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Электрическое сопротивление.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Закон Ома для участка цепи.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Реостаты. </w:t>
            </w: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5. «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Регулирование силы тока реостатом»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6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«Определение сопротивления проводника при помощи вольтметра и амперметра</w:t>
            </w:r>
            <w:r w:rsidRPr="0067437D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Последовательное соединение проводников.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Параллельное соединение проводников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проводников. Решение задач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.02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4 </w:t>
            </w:r>
            <w:r w:rsidRPr="00D33153">
              <w:rPr>
                <w:rFonts w:ascii="Times New Roman" w:hAnsi="Times New Roman" w:cs="Times New Roman"/>
                <w:sz w:val="24"/>
                <w:szCs w:val="24"/>
              </w:rPr>
              <w:t>«Электрический ток. Соединение проводников»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Работа электрического тока. Мощность электрического тока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7 «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Измерение мощности и работы тока в электрической лампе»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Нагревание проводников электрическим током. Закон Джоуля-Ленца.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Лампа накаливания. Электрические  нагревательные приборы. Короткое замыкание. Предохранители.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48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Работа и мощность электрического тока. Обобщение материала.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5 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«Работа и мощность электрического тока»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Электромагнитные явления      6 часов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D33153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Магнитное поле. Магнитное поле прямого тока. Магнитные линии.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24812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pStyle w:val="3"/>
              <w:spacing w:before="0"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Магнитное поле катушки с током.Электромагниты. Применение электромагнитов.</w:t>
            </w:r>
            <w:r w:rsidRPr="00D331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Лабораторная работа № 8</w:t>
            </w: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«Сборка электромагнита и испытание его действия»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D33153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Постоянные магниты. Магнитное поле магнитов. Магнитное поле Земли.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D33153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Действие магнитного поля на проводник с током. Электродвигатель.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Лабораторная работа № 9</w:t>
            </w: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«Изучение электрического двигателя постоянного тока»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pStyle w:val="3"/>
              <w:spacing w:before="0" w:after="0"/>
              <w:rPr>
                <w:rFonts w:ascii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D3315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Контрольная работа №6</w:t>
            </w:r>
            <w:r w:rsidRPr="00D33153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«Электромагнитные явления»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1445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tabs>
                <w:tab w:val="left" w:pos="1430"/>
              </w:tabs>
              <w:spacing w:before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Световые явления       9</w:t>
            </w:r>
            <w:r w:rsidRPr="00546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</w:t>
            </w: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Источники света. Распространение света.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Отражение света. Законы отражения. Плоское зеркало.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Преломление света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95563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59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 xml:space="preserve">Линзы. Оптическая сила линзы. 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Изображения, даваемые линзой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1F0EBA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--слушание объяснений учителя.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10</w:t>
            </w: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 xml:space="preserve"> «Получение изображений с помощью линзы»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-анализ учебного текста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-самостоятельная практическая работа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>Световые явления. Обобщение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</w:t>
            </w: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 xml:space="preserve">7 «Световые </w:t>
            </w:r>
            <w:r w:rsidRPr="005466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явления»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решение задач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  <w:p w:rsidR="00DE0091" w:rsidRPr="00B8150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E57BA0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F0EBA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124812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18.05 </w:t>
            </w:r>
          </w:p>
          <w:p w:rsidR="00DE0091" w:rsidRPr="0011728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0091" w:rsidRPr="0087076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7076B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(2 часа)</w:t>
            </w: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2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222EBC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4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546646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546646">
              <w:rPr>
                <w:rFonts w:ascii="Times New Roman" w:hAnsi="Times New Roman" w:cs="Times New Roman"/>
                <w:sz w:val="24"/>
                <w:szCs w:val="24"/>
              </w:rPr>
              <w:t xml:space="preserve"> Тепловые явления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4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3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87076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Работа и мощность электриче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ского тока. </w:t>
            </w:r>
          </w:p>
        </w:tc>
        <w:tc>
          <w:tcPr>
            <w:tcW w:w="11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слушание и анализ выступлений своих товарищей.</w:t>
            </w:r>
          </w:p>
          <w:p w:rsidR="00DE0091" w:rsidRPr="0067437D" w:rsidRDefault="00DE0091" w:rsidP="006911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- решение задач</w:t>
            </w:r>
          </w:p>
        </w:tc>
        <w:tc>
          <w:tcPr>
            <w:tcW w:w="14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25.05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87076B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67</w:t>
            </w: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Резерв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060F61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01.09,23.02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0091" w:rsidRPr="0067437D" w:rsidTr="006911F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9B0B75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3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2006BF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E0091" w:rsidRPr="0067437D" w:rsidRDefault="00DE0091" w:rsidP="00DE0091">
      <w:pPr>
        <w:shd w:val="clear" w:color="auto" w:fill="FFFFFF"/>
        <w:ind w:right="-5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1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8"/>
        <w:gridCol w:w="1134"/>
      </w:tblGrid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год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резервных часов на год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лабораторные работы на год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первое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резервных часов на первое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лабораторные работы на первое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4B4CF7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на второе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в неделю</w:t>
            </w:r>
          </w:p>
        </w:tc>
        <w:tc>
          <w:tcPr>
            <w:tcW w:w="1134" w:type="dxa"/>
            <w:shd w:val="clear" w:color="auto" w:fill="auto"/>
          </w:tcPr>
          <w:p w:rsidR="00DE0091" w:rsidRPr="00024AA4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резервных часов на второе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DE0091" w:rsidRPr="0067437D" w:rsidTr="006911F7">
        <w:tc>
          <w:tcPr>
            <w:tcW w:w="6758" w:type="dxa"/>
            <w:shd w:val="clear" w:color="auto" w:fill="auto"/>
          </w:tcPr>
          <w:p w:rsidR="00DE0091" w:rsidRPr="0067437D" w:rsidRDefault="00DE0091" w:rsidP="006911F7">
            <w:pPr>
              <w:tabs>
                <w:tab w:val="left" w:pos="1430"/>
              </w:tabs>
              <w:spacing w:before="10" w:line="28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67437D">
              <w:rPr>
                <w:rFonts w:ascii="Times New Roman" w:hAnsi="Times New Roman" w:cs="Times New Roman"/>
                <w:sz w:val="24"/>
                <w:szCs w:val="24"/>
              </w:rPr>
              <w:t>Количество часов на лабораторные работы на второе полугодие</w:t>
            </w:r>
          </w:p>
        </w:tc>
        <w:tc>
          <w:tcPr>
            <w:tcW w:w="1134" w:type="dxa"/>
            <w:shd w:val="clear" w:color="auto" w:fill="auto"/>
          </w:tcPr>
          <w:p w:rsidR="00DE0091" w:rsidRPr="004B4CF7" w:rsidRDefault="00DE0091" w:rsidP="006911F7">
            <w:pPr>
              <w:tabs>
                <w:tab w:val="left" w:pos="1430"/>
              </w:tabs>
              <w:spacing w:before="1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</w:tbl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7437D">
        <w:rPr>
          <w:rFonts w:ascii="Times New Roman" w:hAnsi="Times New Roman" w:cs="Times New Roman"/>
          <w:b/>
          <w:sz w:val="24"/>
          <w:szCs w:val="24"/>
        </w:rPr>
        <w:t>Учебно</w:t>
      </w:r>
      <w:proofErr w:type="spellEnd"/>
      <w:r w:rsidRPr="0067437D">
        <w:rPr>
          <w:rFonts w:ascii="Times New Roman" w:hAnsi="Times New Roman" w:cs="Times New Roman"/>
          <w:b/>
          <w:sz w:val="24"/>
          <w:szCs w:val="24"/>
        </w:rPr>
        <w:t xml:space="preserve"> – методическое обеспечение</w:t>
      </w:r>
    </w:p>
    <w:p w:rsidR="00DE0091" w:rsidRPr="0067437D" w:rsidRDefault="00DE0091" w:rsidP="00DE009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t xml:space="preserve">Учебник: </w:t>
      </w:r>
      <w:r w:rsidRPr="0067437D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«Физика 8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>», учебник для общеобразовательных учреждений.- М: Дрофа, 2014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t>Дополнительная литература:</w:t>
      </w:r>
    </w:p>
    <w:p w:rsidR="00DE0091" w:rsidRPr="0067437D" w:rsidRDefault="00DE0091" w:rsidP="00DE0091">
      <w:pPr>
        <w:pStyle w:val="ac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lastRenderedPageBreak/>
        <w:t xml:space="preserve">О.И.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Громцева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«Контрольные и самостоятельные работы по физике к учебнику А.В.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8 класс», - М: Экзамен, 2014.</w:t>
      </w:r>
    </w:p>
    <w:p w:rsidR="00DE0091" w:rsidRPr="0067437D" w:rsidRDefault="00DE0091" w:rsidP="00DE0091">
      <w:pPr>
        <w:pStyle w:val="ac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В.И.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Лукашик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«Сборник вопросов и задач по физике для 7 – 8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средней школы», - М: Просвещение, 2014.</w:t>
      </w:r>
    </w:p>
    <w:p w:rsidR="00DE0091" w:rsidRPr="0067437D" w:rsidRDefault="00DE0091" w:rsidP="00DE0091">
      <w:pPr>
        <w:pStyle w:val="ac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А.В.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Перышкин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«Сборник  задач по физике для 7 – 9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», - М: Экзамен, 2016.</w:t>
      </w:r>
    </w:p>
    <w:p w:rsidR="00DE0091" w:rsidRPr="0067437D" w:rsidRDefault="00DE0091" w:rsidP="00DE0091">
      <w:pPr>
        <w:pStyle w:val="ac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Уроки физики с использованием информационных технологий.7 – 11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>. Методическое пособие. – М: Глобус, 2013.</w:t>
      </w:r>
    </w:p>
    <w:p w:rsidR="00DE0091" w:rsidRPr="0067437D" w:rsidRDefault="00DE0091" w:rsidP="00DE0091">
      <w:pPr>
        <w:pStyle w:val="ac"/>
        <w:widowControl w:val="0"/>
        <w:numPr>
          <w:ilvl w:val="0"/>
          <w:numId w:val="3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А.В. Чеботарева «Тесты по физике к учебнику А.В.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Перышкина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8 класс», -  М: Экзамен, 2014.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7437D">
        <w:rPr>
          <w:rFonts w:ascii="Times New Roman" w:hAnsi="Times New Roman" w:cs="Times New Roman"/>
          <w:b/>
          <w:sz w:val="24"/>
          <w:szCs w:val="24"/>
        </w:rPr>
        <w:t>Материально- техническое обеспечение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 Компьютер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 Медиа-проектор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 Телевизор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</w:rPr>
        <w:t xml:space="preserve"> Видеоплеер</w:t>
      </w:r>
    </w:p>
    <w:p w:rsidR="00DE0091" w:rsidRPr="0067437D" w:rsidRDefault="00DE0091" w:rsidP="00DE009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E0091" w:rsidRPr="0067437D" w:rsidRDefault="00DE0091" w:rsidP="00DE0091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7437D">
        <w:rPr>
          <w:rFonts w:ascii="Times New Roman" w:hAnsi="Times New Roman" w:cs="Times New Roman"/>
          <w:b/>
          <w:bCs/>
          <w:sz w:val="24"/>
          <w:szCs w:val="24"/>
        </w:rPr>
        <w:t>Интернет – ресурсы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 xml:space="preserve">http://experiment.edu.ru/ </w:t>
      </w:r>
      <w:r w:rsidRPr="0067437D">
        <w:rPr>
          <w:rFonts w:ascii="Times New Roman" w:hAnsi="Times New Roman" w:cs="Times New Roman"/>
          <w:sz w:val="24"/>
          <w:szCs w:val="24"/>
        </w:rPr>
        <w:t xml:space="preserve">- коллекция </w:t>
      </w:r>
      <w:proofErr w:type="spellStart"/>
      <w:r w:rsidRPr="0067437D">
        <w:rPr>
          <w:rFonts w:ascii="Times New Roman" w:hAnsi="Times New Roman" w:cs="Times New Roman"/>
          <w:sz w:val="24"/>
          <w:szCs w:val="24"/>
        </w:rPr>
        <w:t>видеоэкспериментов</w:t>
      </w:r>
      <w:proofErr w:type="spellEnd"/>
      <w:r w:rsidRPr="0067437D">
        <w:rPr>
          <w:rFonts w:ascii="Times New Roman" w:hAnsi="Times New Roman" w:cs="Times New Roman"/>
          <w:sz w:val="24"/>
          <w:szCs w:val="24"/>
        </w:rPr>
        <w:t xml:space="preserve"> федерального портала общего образования, 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>http://school-collection.edu.ru/</w:t>
      </w:r>
      <w:r w:rsidRPr="0067437D">
        <w:rPr>
          <w:rFonts w:ascii="Times New Roman" w:hAnsi="Times New Roman" w:cs="Times New Roman"/>
          <w:sz w:val="24"/>
          <w:szCs w:val="24"/>
        </w:rPr>
        <w:t xml:space="preserve"> - коллекция образовательных ресурсов для школы, 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>http://ege.edu.ru/</w:t>
      </w:r>
      <w:r w:rsidRPr="0067437D">
        <w:rPr>
          <w:rFonts w:ascii="Times New Roman" w:hAnsi="Times New Roman" w:cs="Times New Roman"/>
          <w:sz w:val="24"/>
          <w:szCs w:val="24"/>
        </w:rPr>
        <w:t xml:space="preserve">  - федеральный портал единого государственного экзамена 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>http://n-t.ru/</w:t>
      </w:r>
      <w:r w:rsidRPr="0067437D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библиотека, </w:t>
      </w:r>
    </w:p>
    <w:p w:rsidR="00DE0091" w:rsidRPr="0067437D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>http://ntpo.com/physics/opening.shtml</w:t>
      </w:r>
      <w:r w:rsidRPr="0067437D">
        <w:rPr>
          <w:rFonts w:ascii="Times New Roman" w:hAnsi="Times New Roman" w:cs="Times New Roman"/>
          <w:sz w:val="24"/>
          <w:szCs w:val="24"/>
        </w:rPr>
        <w:t xml:space="preserve"> - открытия в физике, </w:t>
      </w:r>
    </w:p>
    <w:p w:rsidR="00216AEF" w:rsidRPr="00DE0091" w:rsidRDefault="00DE0091" w:rsidP="00DE0091">
      <w:pPr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tabs>
          <w:tab w:val="left" w:pos="1211"/>
        </w:tabs>
        <w:autoSpaceDE w:val="0"/>
        <w:autoSpaceDN w:val="0"/>
        <w:adjustRightInd w:val="0"/>
        <w:spacing w:before="100" w:after="10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</w:rPr>
      </w:pPr>
      <w:r w:rsidRPr="0067437D">
        <w:rPr>
          <w:rFonts w:ascii="Times New Roman" w:hAnsi="Times New Roman" w:cs="Times New Roman"/>
          <w:sz w:val="24"/>
          <w:szCs w:val="24"/>
          <w:u w:val="single"/>
        </w:rPr>
        <w:t xml:space="preserve">http://physics.nad.ru/physics.htm </w:t>
      </w:r>
      <w:r w:rsidRPr="0067437D">
        <w:rPr>
          <w:rFonts w:ascii="Times New Roman" w:hAnsi="Times New Roman" w:cs="Times New Roman"/>
          <w:sz w:val="24"/>
          <w:szCs w:val="24"/>
        </w:rPr>
        <w:t>- анимация физических процессов</w:t>
      </w:r>
    </w:p>
    <w:sectPr w:rsidR="00216AEF" w:rsidRPr="00DE0091" w:rsidSect="006911F7">
      <w:headerReference w:type="default" r:id="rId7"/>
      <w:pgSz w:w="16840" w:h="11907" w:orient="landscape"/>
      <w:pgMar w:top="567" w:right="1440" w:bottom="425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093B" w:rsidRDefault="006D093B" w:rsidP="00DE0091">
      <w:pPr>
        <w:spacing w:line="240" w:lineRule="auto"/>
      </w:pPr>
      <w:r>
        <w:separator/>
      </w:r>
    </w:p>
  </w:endnote>
  <w:endnote w:type="continuationSeparator" w:id="0">
    <w:p w:rsidR="006D093B" w:rsidRDefault="006D093B" w:rsidP="00DE009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ont300">
    <w:altName w:val="Times New Roman"/>
    <w:charset w:val="CC"/>
    <w:family w:val="auto"/>
    <w:pitch w:val="variable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093B" w:rsidRDefault="006D093B" w:rsidP="00DE0091">
      <w:pPr>
        <w:spacing w:line="240" w:lineRule="auto"/>
      </w:pPr>
      <w:r>
        <w:separator/>
      </w:r>
    </w:p>
  </w:footnote>
  <w:footnote w:type="continuationSeparator" w:id="0">
    <w:p w:rsidR="006D093B" w:rsidRDefault="006D093B" w:rsidP="00DE009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11F7" w:rsidRDefault="006911F7">
    <w:pPr>
      <w:spacing w:line="240" w:lineRule="auto"/>
      <w:rPr>
        <w:rFonts w:ascii="Times New Roman" w:eastAsia="Times New Roman" w:hAnsi="Times New Roman" w:cs="Times New Roman"/>
        <w:b/>
        <w:smallCaps/>
        <w:sz w:val="24"/>
        <w:szCs w:val="24"/>
      </w:rPr>
    </w:pPr>
  </w:p>
  <w:p w:rsidR="006911F7" w:rsidRDefault="006911F7">
    <w:pPr>
      <w:rPr>
        <w:highlight w:val="gree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806CD"/>
    <w:multiLevelType w:val="multilevel"/>
    <w:tmpl w:val="3C669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7156F5"/>
    <w:multiLevelType w:val="multilevel"/>
    <w:tmpl w:val="8AA2E8C2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abstractNum w:abstractNumId="2" w15:restartNumberingAfterBreak="0">
    <w:nsid w:val="08B07EB9"/>
    <w:multiLevelType w:val="hybridMultilevel"/>
    <w:tmpl w:val="984ACC10"/>
    <w:lvl w:ilvl="0" w:tplc="A372F7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0118A"/>
    <w:multiLevelType w:val="multilevel"/>
    <w:tmpl w:val="04B03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8854F9"/>
    <w:multiLevelType w:val="multilevel"/>
    <w:tmpl w:val="34CA8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886753E"/>
    <w:multiLevelType w:val="hybridMultilevel"/>
    <w:tmpl w:val="28467C5C"/>
    <w:lvl w:ilvl="0" w:tplc="A372F7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2D09F2"/>
    <w:multiLevelType w:val="multilevel"/>
    <w:tmpl w:val="5A5AC286"/>
    <w:lvl w:ilvl="0">
      <w:start w:val="1"/>
      <w:numFmt w:val="bullet"/>
      <w:lvlText w:val="−"/>
      <w:lvlJc w:val="left"/>
      <w:pPr>
        <w:ind w:left="1004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Arial" w:eastAsia="Arial" w:hAnsi="Arial" w:cs="Arial"/>
        <w:vertAlign w:val="baseline"/>
      </w:rPr>
    </w:lvl>
  </w:abstractNum>
  <w:abstractNum w:abstractNumId="7" w15:restartNumberingAfterBreak="0">
    <w:nsid w:val="2C847AB2"/>
    <w:multiLevelType w:val="multilevel"/>
    <w:tmpl w:val="843EA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CAA380E"/>
    <w:multiLevelType w:val="multilevel"/>
    <w:tmpl w:val="793C7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E1759A8"/>
    <w:multiLevelType w:val="multilevel"/>
    <w:tmpl w:val="169A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2115" w:hanging="1035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3AA3501"/>
    <w:multiLevelType w:val="multilevel"/>
    <w:tmpl w:val="2B48B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A31A0B"/>
    <w:multiLevelType w:val="multilevel"/>
    <w:tmpl w:val="C0A88D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5A52DD7"/>
    <w:multiLevelType w:val="hybridMultilevel"/>
    <w:tmpl w:val="BEFC841C"/>
    <w:lvl w:ilvl="0" w:tplc="0419000F">
      <w:start w:val="1"/>
      <w:numFmt w:val="decimal"/>
      <w:lvlText w:val="%1."/>
      <w:lvlJc w:val="left"/>
      <w:pPr>
        <w:ind w:left="1409" w:hanging="360"/>
      </w:pPr>
    </w:lvl>
    <w:lvl w:ilvl="1" w:tplc="04190019" w:tentative="1">
      <w:start w:val="1"/>
      <w:numFmt w:val="lowerLetter"/>
      <w:lvlText w:val="%2."/>
      <w:lvlJc w:val="left"/>
      <w:pPr>
        <w:ind w:left="2129" w:hanging="360"/>
      </w:pPr>
    </w:lvl>
    <w:lvl w:ilvl="2" w:tplc="0419001B" w:tentative="1">
      <w:start w:val="1"/>
      <w:numFmt w:val="lowerRoman"/>
      <w:lvlText w:val="%3."/>
      <w:lvlJc w:val="right"/>
      <w:pPr>
        <w:ind w:left="2849" w:hanging="180"/>
      </w:pPr>
    </w:lvl>
    <w:lvl w:ilvl="3" w:tplc="0419000F" w:tentative="1">
      <w:start w:val="1"/>
      <w:numFmt w:val="decimal"/>
      <w:lvlText w:val="%4."/>
      <w:lvlJc w:val="left"/>
      <w:pPr>
        <w:ind w:left="3569" w:hanging="360"/>
      </w:pPr>
    </w:lvl>
    <w:lvl w:ilvl="4" w:tplc="04190019" w:tentative="1">
      <w:start w:val="1"/>
      <w:numFmt w:val="lowerLetter"/>
      <w:lvlText w:val="%5."/>
      <w:lvlJc w:val="left"/>
      <w:pPr>
        <w:ind w:left="4289" w:hanging="360"/>
      </w:pPr>
    </w:lvl>
    <w:lvl w:ilvl="5" w:tplc="0419001B" w:tentative="1">
      <w:start w:val="1"/>
      <w:numFmt w:val="lowerRoman"/>
      <w:lvlText w:val="%6."/>
      <w:lvlJc w:val="right"/>
      <w:pPr>
        <w:ind w:left="5009" w:hanging="180"/>
      </w:pPr>
    </w:lvl>
    <w:lvl w:ilvl="6" w:tplc="0419000F" w:tentative="1">
      <w:start w:val="1"/>
      <w:numFmt w:val="decimal"/>
      <w:lvlText w:val="%7."/>
      <w:lvlJc w:val="left"/>
      <w:pPr>
        <w:ind w:left="5729" w:hanging="360"/>
      </w:pPr>
    </w:lvl>
    <w:lvl w:ilvl="7" w:tplc="04190019" w:tentative="1">
      <w:start w:val="1"/>
      <w:numFmt w:val="lowerLetter"/>
      <w:lvlText w:val="%8."/>
      <w:lvlJc w:val="left"/>
      <w:pPr>
        <w:ind w:left="6449" w:hanging="360"/>
      </w:pPr>
    </w:lvl>
    <w:lvl w:ilvl="8" w:tplc="0419001B" w:tentative="1">
      <w:start w:val="1"/>
      <w:numFmt w:val="lowerRoman"/>
      <w:lvlText w:val="%9."/>
      <w:lvlJc w:val="right"/>
      <w:pPr>
        <w:ind w:left="7169" w:hanging="180"/>
      </w:pPr>
    </w:lvl>
  </w:abstractNum>
  <w:abstractNum w:abstractNumId="13" w15:restartNumberingAfterBreak="0">
    <w:nsid w:val="365A673D"/>
    <w:multiLevelType w:val="hybridMultilevel"/>
    <w:tmpl w:val="47948838"/>
    <w:lvl w:ilvl="0" w:tplc="A372F7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D11677"/>
    <w:multiLevelType w:val="multilevel"/>
    <w:tmpl w:val="0D6C53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BAB4149"/>
    <w:multiLevelType w:val="hybridMultilevel"/>
    <w:tmpl w:val="AC26A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E43710"/>
    <w:multiLevelType w:val="hybridMultilevel"/>
    <w:tmpl w:val="5C8CCA0C"/>
    <w:lvl w:ilvl="0" w:tplc="A372F756">
      <w:start w:val="1"/>
      <w:numFmt w:val="bullet"/>
      <w:lvlText w:val="•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20B58B1"/>
    <w:multiLevelType w:val="hybridMultilevel"/>
    <w:tmpl w:val="4926B38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5EE7562"/>
    <w:multiLevelType w:val="multilevel"/>
    <w:tmpl w:val="0DB8A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9545A58"/>
    <w:multiLevelType w:val="multilevel"/>
    <w:tmpl w:val="59BE6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FC202F"/>
    <w:multiLevelType w:val="hybridMultilevel"/>
    <w:tmpl w:val="A0C431EA"/>
    <w:lvl w:ilvl="0" w:tplc="A372F756">
      <w:start w:val="1"/>
      <w:numFmt w:val="bullet"/>
      <w:lvlText w:val="•"/>
      <w:lvlJc w:val="left"/>
      <w:pPr>
        <w:ind w:left="100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 w15:restartNumberingAfterBreak="0">
    <w:nsid w:val="4EC222CA"/>
    <w:multiLevelType w:val="multilevel"/>
    <w:tmpl w:val="7144A5B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2" w15:restartNumberingAfterBreak="0">
    <w:nsid w:val="4FC73911"/>
    <w:multiLevelType w:val="multilevel"/>
    <w:tmpl w:val="7144A5B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3" w15:restartNumberingAfterBreak="0">
    <w:nsid w:val="51A45840"/>
    <w:multiLevelType w:val="hybridMultilevel"/>
    <w:tmpl w:val="7BC6F244"/>
    <w:lvl w:ilvl="0" w:tplc="A7004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560670B3"/>
    <w:multiLevelType w:val="multilevel"/>
    <w:tmpl w:val="C09827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7BE6E09"/>
    <w:multiLevelType w:val="hybridMultilevel"/>
    <w:tmpl w:val="31528B10"/>
    <w:lvl w:ilvl="0" w:tplc="0492A2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59C34971"/>
    <w:multiLevelType w:val="multilevel"/>
    <w:tmpl w:val="7144A5B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7" w15:restartNumberingAfterBreak="0">
    <w:nsid w:val="5EB109F5"/>
    <w:multiLevelType w:val="multilevel"/>
    <w:tmpl w:val="7144A5B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28" w15:restartNumberingAfterBreak="0">
    <w:nsid w:val="5F3A0A31"/>
    <w:multiLevelType w:val="hybridMultilevel"/>
    <w:tmpl w:val="7B44516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76C6591"/>
    <w:multiLevelType w:val="hybridMultilevel"/>
    <w:tmpl w:val="C35888A8"/>
    <w:lvl w:ilvl="0" w:tplc="0492A2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9825EEA"/>
    <w:multiLevelType w:val="singleLevel"/>
    <w:tmpl w:val="B1A6A11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1" w15:restartNumberingAfterBreak="0">
    <w:nsid w:val="6C7649DB"/>
    <w:multiLevelType w:val="hybridMultilevel"/>
    <w:tmpl w:val="4426C5E4"/>
    <w:lvl w:ilvl="0" w:tplc="A372F756">
      <w:start w:val="1"/>
      <w:numFmt w:val="bullet"/>
      <w:lvlText w:val="•"/>
      <w:lvlJc w:val="left"/>
      <w:pPr>
        <w:ind w:left="1069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6E20057D"/>
    <w:multiLevelType w:val="hybridMultilevel"/>
    <w:tmpl w:val="8DB6EEDE"/>
    <w:lvl w:ilvl="0" w:tplc="A7004F4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A4E0E"/>
    <w:multiLevelType w:val="multilevel"/>
    <w:tmpl w:val="7144A5B0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4" w15:restartNumberingAfterBreak="0">
    <w:nsid w:val="711D251F"/>
    <w:multiLevelType w:val="singleLevel"/>
    <w:tmpl w:val="B1A6A118"/>
    <w:lvl w:ilvl="0">
      <w:start w:val="1"/>
      <w:numFmt w:val="decimal"/>
      <w:lvlText w:val="%1."/>
      <w:legacy w:legacy="1" w:legacySpace="0" w:legacyIndent="360"/>
      <w:lvlJc w:val="left"/>
      <w:rPr>
        <w:rFonts w:ascii="Times New Roman CYR" w:hAnsi="Times New Roman CYR" w:cs="Times New Roman CYR" w:hint="default"/>
      </w:rPr>
    </w:lvl>
  </w:abstractNum>
  <w:abstractNum w:abstractNumId="35" w15:restartNumberingAfterBreak="0">
    <w:nsid w:val="79BD2B59"/>
    <w:multiLevelType w:val="hybridMultilevel"/>
    <w:tmpl w:val="4B7E7E16"/>
    <w:lvl w:ilvl="0" w:tplc="0492A23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6" w15:restartNumberingAfterBreak="0">
    <w:nsid w:val="7C8963EC"/>
    <w:multiLevelType w:val="hybridMultilevel"/>
    <w:tmpl w:val="40426DDA"/>
    <w:lvl w:ilvl="0" w:tplc="A372F756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DC5E1C"/>
    <w:multiLevelType w:val="multilevel"/>
    <w:tmpl w:val="2FAE7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ED16646"/>
    <w:multiLevelType w:val="hybridMultilevel"/>
    <w:tmpl w:val="CD781A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"/>
  </w:num>
  <w:num w:numId="3">
    <w:abstractNumId w:val="16"/>
  </w:num>
  <w:num w:numId="4">
    <w:abstractNumId w:val="20"/>
  </w:num>
  <w:num w:numId="5">
    <w:abstractNumId w:val="31"/>
  </w:num>
  <w:num w:numId="6">
    <w:abstractNumId w:val="13"/>
  </w:num>
  <w:num w:numId="7">
    <w:abstractNumId w:val="35"/>
  </w:num>
  <w:num w:numId="8">
    <w:abstractNumId w:val="25"/>
  </w:num>
  <w:num w:numId="9">
    <w:abstractNumId w:val="5"/>
  </w:num>
  <w:num w:numId="10">
    <w:abstractNumId w:val="36"/>
  </w:num>
  <w:num w:numId="11">
    <w:abstractNumId w:val="2"/>
  </w:num>
  <w:num w:numId="12">
    <w:abstractNumId w:val="29"/>
  </w:num>
  <w:num w:numId="13">
    <w:abstractNumId w:val="17"/>
  </w:num>
  <w:num w:numId="14">
    <w:abstractNumId w:val="8"/>
  </w:num>
  <w:num w:numId="15">
    <w:abstractNumId w:val="18"/>
  </w:num>
  <w:num w:numId="16">
    <w:abstractNumId w:val="7"/>
  </w:num>
  <w:num w:numId="17">
    <w:abstractNumId w:val="4"/>
  </w:num>
  <w:num w:numId="18">
    <w:abstractNumId w:val="10"/>
  </w:num>
  <w:num w:numId="19">
    <w:abstractNumId w:val="11"/>
  </w:num>
  <w:num w:numId="20">
    <w:abstractNumId w:val="19"/>
  </w:num>
  <w:num w:numId="21">
    <w:abstractNumId w:val="37"/>
  </w:num>
  <w:num w:numId="22">
    <w:abstractNumId w:val="3"/>
  </w:num>
  <w:num w:numId="23">
    <w:abstractNumId w:val="24"/>
  </w:num>
  <w:num w:numId="24">
    <w:abstractNumId w:val="14"/>
  </w:num>
  <w:num w:numId="25">
    <w:abstractNumId w:val="0"/>
  </w:num>
  <w:num w:numId="26">
    <w:abstractNumId w:val="9"/>
  </w:num>
  <w:num w:numId="27">
    <w:abstractNumId w:val="28"/>
  </w:num>
  <w:num w:numId="28">
    <w:abstractNumId w:val="38"/>
  </w:num>
  <w:num w:numId="29">
    <w:abstractNumId w:val="12"/>
  </w:num>
  <w:num w:numId="30">
    <w:abstractNumId w:val="26"/>
  </w:num>
  <w:num w:numId="31">
    <w:abstractNumId w:val="30"/>
    <w:lvlOverride w:ilvl="0">
      <w:lvl w:ilvl="0">
        <w:start w:val="2"/>
        <w:numFmt w:val="decimal"/>
        <w:lvlText w:val="%1."/>
        <w:legacy w:legacy="1" w:legacySpace="0" w:legacyIndent="360"/>
        <w:lvlJc w:val="left"/>
        <w:rPr>
          <w:rFonts w:ascii="Times New Roman CYR" w:hAnsi="Times New Roman CYR" w:cs="Times New Roman CYR" w:hint="default"/>
        </w:rPr>
      </w:lvl>
    </w:lvlOverride>
  </w:num>
  <w:num w:numId="32">
    <w:abstractNumId w:val="15"/>
  </w:num>
  <w:num w:numId="33">
    <w:abstractNumId w:val="23"/>
  </w:num>
  <w:num w:numId="34">
    <w:abstractNumId w:val="32"/>
  </w:num>
  <w:num w:numId="35">
    <w:abstractNumId w:val="21"/>
  </w:num>
  <w:num w:numId="36">
    <w:abstractNumId w:val="33"/>
  </w:num>
  <w:num w:numId="37">
    <w:abstractNumId w:val="34"/>
  </w:num>
  <w:num w:numId="38">
    <w:abstractNumId w:val="22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7530"/>
    <w:rsid w:val="00216AEF"/>
    <w:rsid w:val="002C63FB"/>
    <w:rsid w:val="00417A84"/>
    <w:rsid w:val="00477D80"/>
    <w:rsid w:val="005D5B3F"/>
    <w:rsid w:val="00632D0A"/>
    <w:rsid w:val="00635321"/>
    <w:rsid w:val="006911F7"/>
    <w:rsid w:val="006D093B"/>
    <w:rsid w:val="00724C18"/>
    <w:rsid w:val="007B7667"/>
    <w:rsid w:val="00817EFA"/>
    <w:rsid w:val="00867767"/>
    <w:rsid w:val="00896A03"/>
    <w:rsid w:val="009C7530"/>
    <w:rsid w:val="00A24129"/>
    <w:rsid w:val="00AE4D37"/>
    <w:rsid w:val="00D663BD"/>
    <w:rsid w:val="00DE0091"/>
    <w:rsid w:val="00F620EF"/>
    <w:rsid w:val="00F704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955A9D-6B53-40F8-8AA3-2426211E0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091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styleId="1">
    <w:name w:val="heading 1"/>
    <w:basedOn w:val="a"/>
    <w:next w:val="a"/>
    <w:link w:val="10"/>
    <w:qFormat/>
    <w:rsid w:val="00DE0091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link w:val="20"/>
    <w:qFormat/>
    <w:rsid w:val="00DE0091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link w:val="30"/>
    <w:qFormat/>
    <w:rsid w:val="00DE0091"/>
    <w:pPr>
      <w:keepNext/>
      <w:keepLines/>
      <w:spacing w:before="320" w:after="80"/>
      <w:outlineLvl w:val="2"/>
    </w:pPr>
    <w:rPr>
      <w:rFonts w:cs="Times New Roman"/>
      <w:color w:val="434343"/>
      <w:sz w:val="28"/>
      <w:szCs w:val="28"/>
    </w:rPr>
  </w:style>
  <w:style w:type="paragraph" w:styleId="4">
    <w:name w:val="heading 4"/>
    <w:basedOn w:val="a"/>
    <w:next w:val="a"/>
    <w:link w:val="40"/>
    <w:qFormat/>
    <w:rsid w:val="00DE0091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link w:val="50"/>
    <w:qFormat/>
    <w:rsid w:val="00DE0091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link w:val="60"/>
    <w:qFormat/>
    <w:rsid w:val="00DE0091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E0091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E0091"/>
  </w:style>
  <w:style w:type="paragraph" w:styleId="a5">
    <w:name w:val="footer"/>
    <w:basedOn w:val="a"/>
    <w:link w:val="a6"/>
    <w:uiPriority w:val="99"/>
    <w:unhideWhenUsed/>
    <w:rsid w:val="00DE0091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E0091"/>
  </w:style>
  <w:style w:type="character" w:customStyle="1" w:styleId="10">
    <w:name w:val="Заголовок 1 Знак"/>
    <w:basedOn w:val="a0"/>
    <w:link w:val="1"/>
    <w:rsid w:val="00DE0091"/>
    <w:rPr>
      <w:rFonts w:ascii="Arial" w:eastAsia="Arial" w:hAnsi="Arial" w:cs="Arial"/>
      <w:color w:val="000000"/>
      <w:sz w:val="40"/>
      <w:szCs w:val="40"/>
      <w:lang w:eastAsia="ru-RU"/>
    </w:rPr>
  </w:style>
  <w:style w:type="character" w:customStyle="1" w:styleId="20">
    <w:name w:val="Заголовок 2 Знак"/>
    <w:basedOn w:val="a0"/>
    <w:link w:val="2"/>
    <w:rsid w:val="00DE0091"/>
    <w:rPr>
      <w:rFonts w:ascii="Arial" w:eastAsia="Arial" w:hAnsi="Arial" w:cs="Arial"/>
      <w:color w:val="000000"/>
      <w:sz w:val="32"/>
      <w:szCs w:val="32"/>
      <w:lang w:eastAsia="ru-RU"/>
    </w:rPr>
  </w:style>
  <w:style w:type="character" w:customStyle="1" w:styleId="30">
    <w:name w:val="Заголовок 3 Знак"/>
    <w:basedOn w:val="a0"/>
    <w:link w:val="3"/>
    <w:rsid w:val="00DE0091"/>
    <w:rPr>
      <w:rFonts w:ascii="Arial" w:eastAsia="Arial" w:hAnsi="Arial" w:cs="Times New Roman"/>
      <w:color w:val="434343"/>
      <w:sz w:val="28"/>
      <w:szCs w:val="28"/>
    </w:rPr>
  </w:style>
  <w:style w:type="character" w:customStyle="1" w:styleId="40">
    <w:name w:val="Заголовок 4 Знак"/>
    <w:basedOn w:val="a0"/>
    <w:link w:val="4"/>
    <w:rsid w:val="00DE0091"/>
    <w:rPr>
      <w:rFonts w:ascii="Arial" w:eastAsia="Arial" w:hAnsi="Arial" w:cs="Arial"/>
      <w:color w:val="66666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rsid w:val="00DE0091"/>
    <w:rPr>
      <w:rFonts w:ascii="Arial" w:eastAsia="Arial" w:hAnsi="Arial" w:cs="Arial"/>
      <w:color w:val="666666"/>
      <w:lang w:eastAsia="ru-RU"/>
    </w:rPr>
  </w:style>
  <w:style w:type="character" w:customStyle="1" w:styleId="60">
    <w:name w:val="Заголовок 6 Знак"/>
    <w:basedOn w:val="a0"/>
    <w:link w:val="6"/>
    <w:rsid w:val="00DE0091"/>
    <w:rPr>
      <w:rFonts w:ascii="Arial" w:eastAsia="Arial" w:hAnsi="Arial" w:cs="Arial"/>
      <w:i/>
      <w:color w:val="666666"/>
      <w:lang w:eastAsia="ru-RU"/>
    </w:rPr>
  </w:style>
  <w:style w:type="table" w:customStyle="1" w:styleId="TableNormal">
    <w:name w:val="Table Normal"/>
    <w:rsid w:val="00DE0091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Title"/>
    <w:basedOn w:val="a"/>
    <w:next w:val="a"/>
    <w:link w:val="a8"/>
    <w:qFormat/>
    <w:rsid w:val="00DE0091"/>
    <w:pPr>
      <w:keepNext/>
      <w:keepLines/>
      <w:spacing w:after="60"/>
    </w:pPr>
    <w:rPr>
      <w:sz w:val="52"/>
      <w:szCs w:val="52"/>
    </w:rPr>
  </w:style>
  <w:style w:type="character" w:customStyle="1" w:styleId="a8">
    <w:name w:val="Название Знак"/>
    <w:basedOn w:val="a0"/>
    <w:link w:val="a7"/>
    <w:rsid w:val="00DE0091"/>
    <w:rPr>
      <w:rFonts w:ascii="Arial" w:eastAsia="Arial" w:hAnsi="Arial" w:cs="Arial"/>
      <w:color w:val="000000"/>
      <w:sz w:val="52"/>
      <w:szCs w:val="52"/>
      <w:lang w:eastAsia="ru-RU"/>
    </w:rPr>
  </w:style>
  <w:style w:type="paragraph" w:styleId="a9">
    <w:name w:val="Subtitle"/>
    <w:basedOn w:val="a"/>
    <w:next w:val="a"/>
    <w:link w:val="aa"/>
    <w:qFormat/>
    <w:rsid w:val="00DE0091"/>
    <w:pPr>
      <w:keepNext/>
      <w:keepLines/>
      <w:spacing w:after="320"/>
    </w:pPr>
    <w:rPr>
      <w:color w:val="666666"/>
      <w:sz w:val="30"/>
      <w:szCs w:val="30"/>
    </w:rPr>
  </w:style>
  <w:style w:type="character" w:customStyle="1" w:styleId="aa">
    <w:name w:val="Подзаголовок Знак"/>
    <w:basedOn w:val="a0"/>
    <w:link w:val="a9"/>
    <w:rsid w:val="00DE0091"/>
    <w:rPr>
      <w:rFonts w:ascii="Arial" w:eastAsia="Arial" w:hAnsi="Arial" w:cs="Arial"/>
      <w:color w:val="666666"/>
      <w:sz w:val="30"/>
      <w:szCs w:val="30"/>
      <w:lang w:eastAsia="ru-RU"/>
    </w:rPr>
  </w:style>
  <w:style w:type="paragraph" w:customStyle="1" w:styleId="c33">
    <w:name w:val="c33"/>
    <w:basedOn w:val="a"/>
    <w:rsid w:val="00DE00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4">
    <w:name w:val="c4"/>
    <w:rsid w:val="00DE0091"/>
  </w:style>
  <w:style w:type="paragraph" w:customStyle="1" w:styleId="c72">
    <w:name w:val="c72"/>
    <w:basedOn w:val="a"/>
    <w:rsid w:val="00DE00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c0">
    <w:name w:val="c0"/>
    <w:rsid w:val="00DE0091"/>
  </w:style>
  <w:style w:type="paragraph" w:customStyle="1" w:styleId="Style13">
    <w:name w:val="Style13"/>
    <w:basedOn w:val="a"/>
    <w:uiPriority w:val="99"/>
    <w:rsid w:val="00DE00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color w:val="auto"/>
      <w:sz w:val="24"/>
      <w:szCs w:val="24"/>
    </w:rPr>
  </w:style>
  <w:style w:type="character" w:customStyle="1" w:styleId="FontStyle50">
    <w:name w:val="Font Style50"/>
    <w:rsid w:val="00DE0091"/>
  </w:style>
  <w:style w:type="character" w:customStyle="1" w:styleId="FontStyle51">
    <w:name w:val="Font Style51"/>
    <w:rsid w:val="00DE0091"/>
  </w:style>
  <w:style w:type="paragraph" w:customStyle="1" w:styleId="Style19">
    <w:name w:val="Style19"/>
    <w:basedOn w:val="a"/>
    <w:uiPriority w:val="99"/>
    <w:rsid w:val="00DE00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after="200"/>
    </w:pPr>
    <w:rPr>
      <w:rFonts w:ascii="Calibri" w:eastAsia="Times New Roman" w:hAnsi="Calibri" w:cs="font300"/>
      <w:color w:val="auto"/>
      <w:kern w:val="1"/>
      <w:lang w:eastAsia="ar-SA"/>
    </w:rPr>
  </w:style>
  <w:style w:type="paragraph" w:styleId="ab">
    <w:name w:val="Normal (Web)"/>
    <w:basedOn w:val="a"/>
    <w:uiPriority w:val="99"/>
    <w:semiHidden/>
    <w:unhideWhenUsed/>
    <w:rsid w:val="00DE00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ac">
    <w:name w:val="List Paragraph"/>
    <w:basedOn w:val="a"/>
    <w:uiPriority w:val="34"/>
    <w:qFormat/>
    <w:rsid w:val="00DE0091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DE0091"/>
  </w:style>
  <w:style w:type="paragraph" w:customStyle="1" w:styleId="12">
    <w:name w:val="Абзац списка1"/>
    <w:basedOn w:val="a"/>
    <w:uiPriority w:val="99"/>
    <w:rsid w:val="00DE00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200"/>
      <w:ind w:left="720"/>
    </w:pPr>
    <w:rPr>
      <w:rFonts w:ascii="Calibri" w:eastAsia="Times New Roman" w:hAnsi="Calibri" w:cs="Calibri"/>
      <w:color w:val="auto"/>
      <w:lang w:eastAsia="en-US"/>
    </w:rPr>
  </w:style>
  <w:style w:type="paragraph" w:customStyle="1" w:styleId="13">
    <w:name w:val="Без интервала1"/>
    <w:rsid w:val="00DE0091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tyle5">
    <w:name w:val="Style5"/>
    <w:basedOn w:val="a"/>
    <w:uiPriority w:val="99"/>
    <w:rsid w:val="00DE0091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autoSpaceDE w:val="0"/>
      <w:autoSpaceDN w:val="0"/>
      <w:adjustRightInd w:val="0"/>
      <w:spacing w:line="317" w:lineRule="exact"/>
      <w:jc w:val="both"/>
    </w:pPr>
    <w:rPr>
      <w:rFonts w:ascii="Times New Roman" w:eastAsia="Calibri" w:hAnsi="Times New Roman" w:cs="Times New Roman"/>
      <w:color w:val="auto"/>
      <w:sz w:val="24"/>
      <w:szCs w:val="24"/>
    </w:rPr>
  </w:style>
  <w:style w:type="character" w:customStyle="1" w:styleId="FontStyle21">
    <w:name w:val="Font Style21"/>
    <w:uiPriority w:val="99"/>
    <w:rsid w:val="00DE0091"/>
    <w:rPr>
      <w:rFonts w:ascii="Times New Roman" w:hAnsi="Times New Roman" w:cs="Times New Roman" w:hint="default"/>
      <w:color w:val="000000"/>
      <w:sz w:val="22"/>
      <w:szCs w:val="22"/>
    </w:rPr>
  </w:style>
  <w:style w:type="table" w:styleId="ad">
    <w:name w:val="Table Grid"/>
    <w:basedOn w:val="a1"/>
    <w:uiPriority w:val="59"/>
    <w:rsid w:val="00DE0091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1">
    <w:name w:val="Нет списка2"/>
    <w:next w:val="a2"/>
    <w:uiPriority w:val="99"/>
    <w:semiHidden/>
    <w:unhideWhenUsed/>
    <w:rsid w:val="00DE0091"/>
  </w:style>
  <w:style w:type="table" w:customStyle="1" w:styleId="14">
    <w:name w:val="Сетка таблицы1"/>
    <w:basedOn w:val="a1"/>
    <w:next w:val="ad"/>
    <w:uiPriority w:val="59"/>
    <w:rsid w:val="00DE0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rsid w:val="00DE0091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after="120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af">
    <w:name w:val="Основной текст Знак"/>
    <w:basedOn w:val="a0"/>
    <w:link w:val="ae"/>
    <w:rsid w:val="00DE0091"/>
    <w:rPr>
      <w:rFonts w:ascii="Times New Roman" w:eastAsia="Times New Roman" w:hAnsi="Times New Roman" w:cs="Times New Roman"/>
      <w:sz w:val="24"/>
      <w:szCs w:val="24"/>
    </w:rPr>
  </w:style>
  <w:style w:type="table" w:customStyle="1" w:styleId="110">
    <w:name w:val="Сетка таблицы11"/>
    <w:basedOn w:val="a1"/>
    <w:next w:val="ad"/>
    <w:uiPriority w:val="59"/>
    <w:rsid w:val="00DE00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">
    <w:name w:val="Нет списка3"/>
    <w:next w:val="a2"/>
    <w:uiPriority w:val="99"/>
    <w:semiHidden/>
    <w:unhideWhenUsed/>
    <w:rsid w:val="00DE0091"/>
  </w:style>
  <w:style w:type="numbering" w:customStyle="1" w:styleId="41">
    <w:name w:val="Нет списка4"/>
    <w:next w:val="a2"/>
    <w:uiPriority w:val="99"/>
    <w:semiHidden/>
    <w:unhideWhenUsed/>
    <w:rsid w:val="00DE0091"/>
  </w:style>
  <w:style w:type="table" w:customStyle="1" w:styleId="22">
    <w:name w:val="Сетка таблицы2"/>
    <w:basedOn w:val="a1"/>
    <w:next w:val="ad"/>
    <w:uiPriority w:val="59"/>
    <w:rsid w:val="00DE0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Сетка таблицы12"/>
    <w:basedOn w:val="a1"/>
    <w:next w:val="ad"/>
    <w:uiPriority w:val="59"/>
    <w:rsid w:val="00DE009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99"/>
    <w:qFormat/>
    <w:rsid w:val="00DE0091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numbering" w:customStyle="1" w:styleId="51">
    <w:name w:val="Нет списка5"/>
    <w:next w:val="a2"/>
    <w:uiPriority w:val="99"/>
    <w:semiHidden/>
    <w:unhideWhenUsed/>
    <w:rsid w:val="00DE0091"/>
  </w:style>
  <w:style w:type="table" w:customStyle="1" w:styleId="TableNormal1">
    <w:name w:val="Table Normal1"/>
    <w:rsid w:val="00DE0091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3">
    <w:name w:val="Без интервала2"/>
    <w:basedOn w:val="a"/>
    <w:uiPriority w:val="99"/>
    <w:rsid w:val="00AE4D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line="240" w:lineRule="auto"/>
    </w:pPr>
    <w:rPr>
      <w:rFonts w:ascii="Calibri" w:eastAsia="Times New Roman" w:hAnsi="Calibri" w:cs="Calibri"/>
      <w:color w:val="auto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6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13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7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6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2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4434</Words>
  <Characters>25275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Учительская</dc:creator>
  <cp:keywords/>
  <dc:description/>
  <cp:lastModifiedBy>USER_224-2</cp:lastModifiedBy>
  <cp:revision>18</cp:revision>
  <dcterms:created xsi:type="dcterms:W3CDTF">2020-12-04T07:41:00Z</dcterms:created>
  <dcterms:modified xsi:type="dcterms:W3CDTF">2020-12-28T05:55:00Z</dcterms:modified>
</cp:coreProperties>
</file>