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42CB" w:rsidRDefault="00C542CB" w:rsidP="00C542CB">
      <w:pPr>
        <w:pStyle w:val="Default"/>
        <w:jc w:val="center"/>
        <w:rPr>
          <w:b/>
          <w:bCs/>
          <w:sz w:val="28"/>
          <w:szCs w:val="28"/>
        </w:rPr>
      </w:pPr>
      <w:r w:rsidRPr="0004762F">
        <w:rPr>
          <w:b/>
          <w:bCs/>
          <w:sz w:val="28"/>
          <w:szCs w:val="28"/>
        </w:rPr>
        <w:t>Приложение к рабочей программе по учебному предмету на уровне основного общего образования</w:t>
      </w:r>
    </w:p>
    <w:p w:rsidR="00C542CB" w:rsidRDefault="00C542CB" w:rsidP="00C542CB">
      <w:pPr>
        <w:pStyle w:val="Default"/>
        <w:jc w:val="center"/>
        <w:rPr>
          <w:b/>
          <w:bCs/>
          <w:sz w:val="28"/>
          <w:szCs w:val="28"/>
        </w:rPr>
      </w:pPr>
    </w:p>
    <w:tbl>
      <w:tblPr>
        <w:tblW w:w="15594" w:type="dxa"/>
        <w:jc w:val="center"/>
        <w:tblLook w:val="01E0"/>
      </w:tblPr>
      <w:tblGrid>
        <w:gridCol w:w="5550"/>
        <w:gridCol w:w="4846"/>
        <w:gridCol w:w="5198"/>
      </w:tblGrid>
      <w:tr w:rsidR="00C542CB" w:rsidTr="00DD55B1">
        <w:trPr>
          <w:trHeight w:val="1715"/>
          <w:jc w:val="center"/>
        </w:trPr>
        <w:tc>
          <w:tcPr>
            <w:tcW w:w="5550" w:type="dxa"/>
          </w:tcPr>
          <w:p w:rsidR="00C542CB" w:rsidRDefault="00C542CB" w:rsidP="00DD55B1">
            <w:pPr>
              <w:pStyle w:val="2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Утверждено:</w:t>
            </w:r>
          </w:p>
          <w:p w:rsidR="00C542CB" w:rsidRDefault="00C542CB" w:rsidP="00DD55B1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 w:rsidR="00CC68F1">
              <w:rPr>
                <w:rFonts w:ascii="Times New Roman" w:hAnsi="Times New Roman" w:cs="Times New Roman"/>
                <w:u w:val="single"/>
                <w:lang w:val="ru-RU"/>
              </w:rPr>
              <w:t>08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</w:p>
          <w:p w:rsidR="00C542CB" w:rsidRDefault="00C542CB" w:rsidP="00DD55B1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Приказ № </w:t>
            </w:r>
            <w:r w:rsidR="00CC68F1">
              <w:rPr>
                <w:rFonts w:ascii="Times New Roman" w:hAnsi="Times New Roman" w:cs="Times New Roman"/>
                <w:lang w:val="ru-RU"/>
              </w:rPr>
              <w:t>303</w:t>
            </w:r>
          </w:p>
          <w:p w:rsidR="00C542CB" w:rsidRDefault="00C542CB" w:rsidP="00DD55B1">
            <w:pPr>
              <w:pStyle w:val="2"/>
              <w:rPr>
                <w:rFonts w:ascii="Times New Roman" w:hAnsi="Times New Roman" w:cs="Times New Roman"/>
                <w:lang w:val="ru-RU"/>
              </w:rPr>
            </w:pPr>
          </w:p>
          <w:p w:rsidR="00C542CB" w:rsidRDefault="00C542CB" w:rsidP="00DD55B1">
            <w:pPr>
              <w:pStyle w:val="2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Директор МАОУ «СОШ №7» </w:t>
            </w:r>
          </w:p>
          <w:p w:rsidR="00C542CB" w:rsidRDefault="00C542CB" w:rsidP="00DD55B1">
            <w:pPr>
              <w:pStyle w:val="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____________________</w:t>
            </w:r>
          </w:p>
          <w:p w:rsidR="00C542CB" w:rsidRDefault="00C542CB" w:rsidP="00DD55B1">
            <w:pPr>
              <w:pStyle w:val="2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Олефир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Н.Н.</w:t>
            </w:r>
          </w:p>
          <w:p w:rsidR="00C542CB" w:rsidRDefault="00C542CB" w:rsidP="00DD55B1">
            <w:pPr>
              <w:pStyle w:val="2"/>
              <w:rPr>
                <w:rFonts w:ascii="Times New Roman" w:hAnsi="Times New Roman" w:cs="Times New Roman"/>
              </w:rPr>
            </w:pPr>
          </w:p>
        </w:tc>
        <w:tc>
          <w:tcPr>
            <w:tcW w:w="4846" w:type="dxa"/>
          </w:tcPr>
          <w:p w:rsidR="00C542CB" w:rsidRDefault="00C542CB" w:rsidP="00DD55B1">
            <w:pPr>
              <w:pStyle w:val="2"/>
              <w:ind w:left="72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Согласовано:</w:t>
            </w:r>
          </w:p>
          <w:p w:rsidR="00C542CB" w:rsidRDefault="00C542CB" w:rsidP="00DD55B1">
            <w:pPr>
              <w:pStyle w:val="2"/>
              <w:ind w:left="708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«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0</w:t>
            </w:r>
            <w:r w:rsidR="00CC68F1">
              <w:rPr>
                <w:rFonts w:ascii="Times New Roman" w:hAnsi="Times New Roman" w:cs="Times New Roman"/>
                <w:u w:val="single"/>
                <w:lang w:val="ru-RU"/>
              </w:rPr>
              <w:t>8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декабря 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</w:p>
          <w:p w:rsidR="00C542CB" w:rsidRDefault="00C542CB" w:rsidP="00DD55B1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C542CB" w:rsidRDefault="00C542CB" w:rsidP="00DD55B1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  <w:p w:rsidR="00C542CB" w:rsidRDefault="00C542CB" w:rsidP="00DD55B1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Заместитель директора   </w:t>
            </w:r>
          </w:p>
          <w:p w:rsidR="00C542CB" w:rsidRDefault="00C542CB" w:rsidP="00DD55B1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</w:t>
            </w:r>
          </w:p>
          <w:p w:rsidR="00C542CB" w:rsidRDefault="00C542CB" w:rsidP="00DD55B1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Жукова И.В.  </w:t>
            </w:r>
          </w:p>
          <w:p w:rsidR="00C542CB" w:rsidRDefault="00C542CB" w:rsidP="00DD55B1">
            <w:pPr>
              <w:pStyle w:val="2"/>
              <w:ind w:left="720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5198" w:type="dxa"/>
          </w:tcPr>
          <w:p w:rsidR="00C542CB" w:rsidRDefault="00C542CB" w:rsidP="00DD55B1">
            <w:pPr>
              <w:pStyle w:val="2"/>
              <w:ind w:left="1440"/>
              <w:rPr>
                <w:rFonts w:ascii="Times New Roman" w:hAnsi="Times New Roman" w:cs="Times New Roman"/>
                <w:lang w:val="ru-RU" w:eastAsia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Рассмотрена и принята на</w:t>
            </w:r>
          </w:p>
          <w:p w:rsidR="00C542CB" w:rsidRDefault="00C542CB" w:rsidP="00DD55B1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заседании ШМО    </w:t>
            </w:r>
          </w:p>
          <w:p w:rsidR="00C542CB" w:rsidRDefault="00C542CB" w:rsidP="00DD55B1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Протокол №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5</w:t>
            </w:r>
          </w:p>
          <w:p w:rsidR="00C542CB" w:rsidRDefault="00C542CB" w:rsidP="00DD55B1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от «</w:t>
            </w:r>
            <w:r w:rsidR="00CC68F1">
              <w:rPr>
                <w:rFonts w:ascii="Times New Roman" w:hAnsi="Times New Roman" w:cs="Times New Roman"/>
                <w:u w:val="single"/>
                <w:lang w:val="ru-RU"/>
              </w:rPr>
              <w:t>08</w:t>
            </w:r>
            <w:r>
              <w:rPr>
                <w:rFonts w:ascii="Times New Roman" w:hAnsi="Times New Roman" w:cs="Times New Roman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>декабря</w:t>
            </w:r>
            <w:r>
              <w:rPr>
                <w:rFonts w:ascii="Times New Roman" w:hAnsi="Times New Roman" w:cs="Times New Roman"/>
                <w:lang w:val="ru-RU"/>
              </w:rPr>
              <w:t xml:space="preserve"> 20</w:t>
            </w:r>
            <w:r>
              <w:rPr>
                <w:rFonts w:ascii="Times New Roman" w:hAnsi="Times New Roman" w:cs="Times New Roman"/>
                <w:u w:val="single"/>
                <w:lang w:val="ru-RU"/>
              </w:rPr>
              <w:t xml:space="preserve">20 </w:t>
            </w:r>
          </w:p>
          <w:p w:rsidR="00C542CB" w:rsidRDefault="00C542CB" w:rsidP="00DD55B1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 xml:space="preserve"> Руководитель ШМО </w:t>
            </w:r>
          </w:p>
          <w:p w:rsidR="00C542CB" w:rsidRDefault="00C542CB" w:rsidP="00DD55B1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_______________________</w:t>
            </w:r>
          </w:p>
          <w:p w:rsidR="00C542CB" w:rsidRPr="00F85312" w:rsidRDefault="00C542CB" w:rsidP="00DD55B1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Жолудева Е.А.</w:t>
            </w:r>
          </w:p>
          <w:p w:rsidR="00C542CB" w:rsidRPr="00F71AC0" w:rsidRDefault="00C542CB" w:rsidP="00DD55B1">
            <w:pPr>
              <w:pStyle w:val="2"/>
              <w:ind w:left="1440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C542CB" w:rsidRDefault="00C542CB" w:rsidP="00C542CB">
      <w:pPr>
        <w:pStyle w:val="Default"/>
        <w:jc w:val="center"/>
        <w:rPr>
          <w:b/>
          <w:bCs/>
          <w:sz w:val="28"/>
          <w:szCs w:val="28"/>
        </w:rPr>
      </w:pPr>
    </w:p>
    <w:p w:rsidR="00C542CB" w:rsidRDefault="00C542CB" w:rsidP="00C542CB">
      <w:pPr>
        <w:pStyle w:val="Default"/>
        <w:jc w:val="center"/>
        <w:rPr>
          <w:b/>
          <w:bCs/>
          <w:sz w:val="28"/>
          <w:szCs w:val="28"/>
        </w:rPr>
      </w:pPr>
    </w:p>
    <w:p w:rsidR="00C542CB" w:rsidRDefault="00C542CB" w:rsidP="00C542CB">
      <w:pPr>
        <w:pStyle w:val="Default"/>
        <w:jc w:val="center"/>
        <w:rPr>
          <w:b/>
          <w:bCs/>
          <w:sz w:val="28"/>
          <w:szCs w:val="28"/>
        </w:rPr>
      </w:pPr>
    </w:p>
    <w:p w:rsidR="00C542CB" w:rsidRDefault="00C542CB" w:rsidP="00C542CB">
      <w:pPr>
        <w:pStyle w:val="Default"/>
        <w:jc w:val="center"/>
        <w:rPr>
          <w:b/>
          <w:bCs/>
          <w:sz w:val="28"/>
          <w:szCs w:val="28"/>
        </w:rPr>
      </w:pPr>
    </w:p>
    <w:p w:rsidR="00C542CB" w:rsidRDefault="00C542CB" w:rsidP="00C542CB">
      <w:pPr>
        <w:pStyle w:val="Default"/>
        <w:jc w:val="center"/>
        <w:rPr>
          <w:b/>
          <w:bCs/>
          <w:sz w:val="28"/>
          <w:szCs w:val="28"/>
        </w:rPr>
      </w:pPr>
    </w:p>
    <w:p w:rsidR="00C542CB" w:rsidRPr="00734886" w:rsidRDefault="00C542CB" w:rsidP="00C542CB">
      <w:pPr>
        <w:pStyle w:val="Default"/>
        <w:jc w:val="center"/>
        <w:rPr>
          <w:b/>
          <w:bCs/>
          <w:sz w:val="32"/>
          <w:szCs w:val="32"/>
        </w:rPr>
      </w:pPr>
    </w:p>
    <w:p w:rsidR="00C542CB" w:rsidRPr="00734886" w:rsidRDefault="00C542CB" w:rsidP="00C542CB">
      <w:pPr>
        <w:pStyle w:val="Default"/>
        <w:jc w:val="center"/>
        <w:rPr>
          <w:sz w:val="32"/>
          <w:szCs w:val="32"/>
        </w:rPr>
      </w:pPr>
      <w:r w:rsidRPr="00734886">
        <w:rPr>
          <w:b/>
          <w:bCs/>
          <w:sz w:val="32"/>
          <w:szCs w:val="32"/>
        </w:rPr>
        <w:t>ПРИЛОЖЕНИЕ</w:t>
      </w:r>
    </w:p>
    <w:p w:rsidR="00C542CB" w:rsidRPr="00734886" w:rsidRDefault="00C542CB" w:rsidP="00C542CB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к рабочей программе</w:t>
      </w:r>
    </w:p>
    <w:p w:rsidR="00C542CB" w:rsidRPr="00734886" w:rsidRDefault="00C542CB" w:rsidP="00C542CB">
      <w:pPr>
        <w:pStyle w:val="Default"/>
        <w:jc w:val="center"/>
        <w:rPr>
          <w:sz w:val="32"/>
          <w:szCs w:val="32"/>
        </w:rPr>
      </w:pPr>
      <w:r w:rsidRPr="00734886">
        <w:rPr>
          <w:sz w:val="32"/>
          <w:szCs w:val="32"/>
        </w:rPr>
        <w:t>по учебному предмету «</w:t>
      </w:r>
      <w:r w:rsidRPr="00C542CB">
        <w:rPr>
          <w:rFonts w:eastAsia="Calibri"/>
          <w:b/>
          <w:bCs/>
          <w:sz w:val="32"/>
          <w:szCs w:val="32"/>
        </w:rPr>
        <w:t>История России. Всеобщая история</w:t>
      </w:r>
      <w:r w:rsidRPr="00734886">
        <w:rPr>
          <w:sz w:val="32"/>
          <w:szCs w:val="32"/>
        </w:rPr>
        <w:t>»</w:t>
      </w:r>
    </w:p>
    <w:p w:rsidR="00C542CB" w:rsidRDefault="00C542CB" w:rsidP="00C542CB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734886">
        <w:rPr>
          <w:rFonts w:ascii="Times New Roman" w:hAnsi="Times New Roman" w:cs="Times New Roman"/>
          <w:sz w:val="32"/>
          <w:szCs w:val="32"/>
        </w:rPr>
        <w:t>на 2020/2021 учебный год</w:t>
      </w:r>
    </w:p>
    <w:p w:rsidR="00C542CB" w:rsidRPr="00734886" w:rsidRDefault="00C542CB" w:rsidP="00C542CB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(для</w:t>
      </w:r>
      <w:r w:rsidR="00F71AC0">
        <w:rPr>
          <w:rFonts w:ascii="Times New Roman" w:hAnsi="Times New Roman" w:cs="Times New Roman"/>
          <w:sz w:val="32"/>
          <w:szCs w:val="32"/>
        </w:rPr>
        <w:t xml:space="preserve">7 </w:t>
      </w:r>
      <w:r>
        <w:rPr>
          <w:rFonts w:ascii="Times New Roman" w:hAnsi="Times New Roman" w:cs="Times New Roman"/>
          <w:sz w:val="32"/>
          <w:szCs w:val="32"/>
        </w:rPr>
        <w:t>классов)</w:t>
      </w:r>
    </w:p>
    <w:p w:rsidR="00C542CB" w:rsidRDefault="00C542CB" w:rsidP="00C542CB">
      <w:pPr>
        <w:spacing w:after="0" w:line="240" w:lineRule="auto"/>
        <w:jc w:val="center"/>
        <w:rPr>
          <w:sz w:val="28"/>
          <w:szCs w:val="28"/>
        </w:rPr>
      </w:pPr>
    </w:p>
    <w:p w:rsidR="00C542CB" w:rsidRDefault="00C542CB" w:rsidP="00C542CB">
      <w:pPr>
        <w:spacing w:after="0" w:line="240" w:lineRule="auto"/>
        <w:jc w:val="center"/>
        <w:rPr>
          <w:sz w:val="28"/>
          <w:szCs w:val="28"/>
        </w:rPr>
      </w:pPr>
    </w:p>
    <w:p w:rsidR="00C542CB" w:rsidRDefault="00C542CB" w:rsidP="00C542CB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C542CB" w:rsidRDefault="00C542CB" w:rsidP="00C542CB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  <w:r w:rsidRPr="00734886">
        <w:rPr>
          <w:rFonts w:ascii="Times New Roman" w:hAnsi="Times New Roman" w:cs="Times New Roman"/>
          <w:b/>
          <w:bCs/>
          <w:sz w:val="28"/>
          <w:szCs w:val="28"/>
        </w:rPr>
        <w:t xml:space="preserve">Составитель: </w:t>
      </w:r>
    </w:p>
    <w:p w:rsidR="00F71AC0" w:rsidRPr="00F71AC0" w:rsidRDefault="00F71AC0" w:rsidP="00C542CB">
      <w:pPr>
        <w:spacing w:after="0" w:line="240" w:lineRule="auto"/>
        <w:ind w:left="11520"/>
        <w:rPr>
          <w:rFonts w:ascii="Times New Roman" w:hAnsi="Times New Roman" w:cs="Times New Roman"/>
          <w:bCs/>
          <w:sz w:val="28"/>
          <w:szCs w:val="28"/>
        </w:rPr>
      </w:pPr>
      <w:r w:rsidRPr="00F71AC0">
        <w:rPr>
          <w:rFonts w:ascii="Times New Roman" w:hAnsi="Times New Roman" w:cs="Times New Roman"/>
          <w:bCs/>
          <w:sz w:val="28"/>
          <w:szCs w:val="28"/>
        </w:rPr>
        <w:t>Анисимова И.Б.</w:t>
      </w:r>
    </w:p>
    <w:p w:rsidR="00F71AC0" w:rsidRDefault="00F71AC0" w:rsidP="00C542CB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F71AC0" w:rsidRDefault="00F71AC0" w:rsidP="00C542CB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F71AC0" w:rsidRDefault="00F71AC0" w:rsidP="00C542CB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F71AC0" w:rsidRDefault="00F71AC0" w:rsidP="00C542CB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F71AC0" w:rsidRDefault="00F71AC0" w:rsidP="00C542CB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F71AC0" w:rsidRDefault="00F71AC0" w:rsidP="00C542CB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F71AC0" w:rsidRDefault="00F71AC0" w:rsidP="00C542CB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F71AC0" w:rsidRDefault="00F71AC0" w:rsidP="00C542CB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F71AC0" w:rsidRDefault="00F71AC0" w:rsidP="00C542CB">
      <w:pPr>
        <w:spacing w:after="0" w:line="240" w:lineRule="auto"/>
        <w:ind w:left="11520"/>
        <w:rPr>
          <w:rFonts w:ascii="Times New Roman" w:hAnsi="Times New Roman" w:cs="Times New Roman"/>
          <w:b/>
          <w:bCs/>
          <w:sz w:val="28"/>
          <w:szCs w:val="28"/>
        </w:rPr>
      </w:pPr>
    </w:p>
    <w:p w:rsidR="00F71AC0" w:rsidRDefault="00F71AC0" w:rsidP="00F71AC0">
      <w:pPr>
        <w:pStyle w:val="a3"/>
        <w:spacing w:after="0" w:line="240" w:lineRule="auto"/>
        <w:ind w:left="360"/>
        <w:jc w:val="center"/>
        <w:rPr>
          <w:rStyle w:val="FontStyle21"/>
          <w:b/>
          <w:color w:val="auto"/>
          <w:sz w:val="24"/>
          <w:szCs w:val="24"/>
        </w:rPr>
      </w:pPr>
      <w:r>
        <w:rPr>
          <w:rStyle w:val="FontStyle21"/>
          <w:b/>
          <w:sz w:val="24"/>
          <w:szCs w:val="24"/>
        </w:rPr>
        <w:t xml:space="preserve">Изменения и дополнения к рабочей программе учебного предмета «История», направленные на формирование и развитие </w:t>
      </w:r>
      <w:r>
        <w:rPr>
          <w:rStyle w:val="FontStyle21"/>
          <w:b/>
          <w:sz w:val="24"/>
          <w:szCs w:val="24"/>
          <w:u w:val="single"/>
        </w:rPr>
        <w:t>несформированных</w:t>
      </w:r>
      <w:r>
        <w:rPr>
          <w:rStyle w:val="FontStyle21"/>
          <w:b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основного общего образования</w:t>
      </w:r>
    </w:p>
    <w:p w:rsidR="00F71AC0" w:rsidRDefault="00F71AC0" w:rsidP="00F71AC0">
      <w:pPr>
        <w:pStyle w:val="a3"/>
        <w:spacing w:after="0" w:line="240" w:lineRule="auto"/>
        <w:ind w:left="360"/>
        <w:jc w:val="center"/>
        <w:rPr>
          <w:rStyle w:val="FontStyle21"/>
          <w:b/>
          <w:sz w:val="24"/>
          <w:szCs w:val="24"/>
        </w:rPr>
      </w:pPr>
    </w:p>
    <w:p w:rsidR="00F71AC0" w:rsidRDefault="00F71AC0" w:rsidP="00F71AC0">
      <w:pPr>
        <w:pStyle w:val="a3"/>
        <w:spacing w:after="0" w:line="240" w:lineRule="auto"/>
        <w:ind w:left="360"/>
        <w:jc w:val="center"/>
        <w:rPr>
          <w:rStyle w:val="FontStyle21"/>
          <w:b/>
          <w:sz w:val="24"/>
          <w:szCs w:val="24"/>
        </w:rPr>
      </w:pPr>
    </w:p>
    <w:p w:rsidR="00F71AC0" w:rsidRDefault="00F71AC0" w:rsidP="00F71AC0">
      <w:pPr>
        <w:pStyle w:val="a3"/>
        <w:numPr>
          <w:ilvl w:val="0"/>
          <w:numId w:val="1"/>
        </w:numPr>
        <w:spacing w:after="0" w:line="240" w:lineRule="auto"/>
        <w:jc w:val="both"/>
        <w:rPr>
          <w:rStyle w:val="FontStyle21"/>
          <w:b/>
          <w:sz w:val="24"/>
          <w:szCs w:val="24"/>
        </w:rPr>
      </w:pPr>
      <w:r>
        <w:rPr>
          <w:rStyle w:val="FontStyle21"/>
          <w:b/>
          <w:sz w:val="24"/>
          <w:szCs w:val="24"/>
        </w:rPr>
        <w:t xml:space="preserve">Планируемые результаты освоения учебного предмета, курса, направленные на формирование и развитие </w:t>
      </w:r>
      <w:r>
        <w:rPr>
          <w:rStyle w:val="FontStyle21"/>
          <w:b/>
          <w:sz w:val="24"/>
          <w:szCs w:val="24"/>
          <w:u w:val="single"/>
        </w:rPr>
        <w:t>несформированных</w:t>
      </w:r>
      <w:r>
        <w:rPr>
          <w:rStyle w:val="FontStyle21"/>
          <w:b/>
          <w:sz w:val="24"/>
          <w:szCs w:val="24"/>
        </w:rPr>
        <w:t xml:space="preserve"> умений, видов деятельности, характеризующих достижение планируемых результатов освоения основной образовательной программы начального общего и/или основного общего образования</w:t>
      </w:r>
    </w:p>
    <w:p w:rsidR="00F71AC0" w:rsidRDefault="00F71AC0" w:rsidP="00F71AC0">
      <w:pPr>
        <w:spacing w:after="0" w:line="240" w:lineRule="auto"/>
        <w:jc w:val="both"/>
        <w:rPr>
          <w:rStyle w:val="FontStyle21"/>
          <w:b/>
          <w:sz w:val="24"/>
          <w:szCs w:val="24"/>
        </w:rPr>
      </w:pPr>
    </w:p>
    <w:p w:rsidR="00F71AC0" w:rsidRDefault="00F71AC0" w:rsidP="00F71AC0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FontStyle21"/>
          <w:sz w:val="24"/>
          <w:szCs w:val="24"/>
        </w:rPr>
      </w:pPr>
      <w:r>
        <w:rPr>
          <w:rStyle w:val="FontStyle21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задач. Работать с изобразительными историческими источниками, понимать и интерпретировать содержащуюся в них информацию.</w:t>
      </w:r>
    </w:p>
    <w:p w:rsidR="00F71AC0" w:rsidRDefault="00F71AC0" w:rsidP="00F71AC0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FontStyle21"/>
          <w:sz w:val="24"/>
          <w:szCs w:val="24"/>
        </w:rPr>
      </w:pPr>
      <w:r>
        <w:rPr>
          <w:rStyle w:val="FontStyle21"/>
          <w:sz w:val="24"/>
          <w:szCs w:val="24"/>
        </w:rPr>
        <w:t>Умение осознанно использовать речевые средства в соответствии с задачей коммуникации; владение основами самоконтроля, самооценки, принятия решений и осуществления осознанного выбора в учебной и познавательной деятельности. Давать оценку событиям и личностям отечественной и всеобщей истории Средних веков.</w:t>
      </w:r>
    </w:p>
    <w:p w:rsidR="00F71AC0" w:rsidRDefault="00F71AC0" w:rsidP="00F71AC0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FontStyle21"/>
          <w:sz w:val="24"/>
          <w:szCs w:val="24"/>
        </w:rPr>
      </w:pPr>
      <w:r>
        <w:rPr>
          <w:rStyle w:val="FontStyle21"/>
          <w:sz w:val="24"/>
          <w:szCs w:val="24"/>
        </w:rPr>
        <w:t>Умение создавать, применять и преобразовывать знаки и символы, модели и схемы для решения учебных и познавательных задач; владение основами самоконтроля, самооценки, принятия решений и осуществления осознанного выбора в учебной и познавательной деятельности. Использовать историческую карту как источник информации о территории, об экономических и культурных центрах Руси и других государств в Средние века, о направлениях крупнейших передвижений людей – походов, завоеваний, колонизаций и др.</w:t>
      </w:r>
    </w:p>
    <w:p w:rsidR="00F71AC0" w:rsidRDefault="00F71AC0" w:rsidP="00F71AC0">
      <w:pPr>
        <w:pStyle w:val="a3"/>
        <w:numPr>
          <w:ilvl w:val="0"/>
          <w:numId w:val="2"/>
        </w:numPr>
        <w:spacing w:after="0" w:line="240" w:lineRule="auto"/>
        <w:jc w:val="both"/>
        <w:rPr>
          <w:rStyle w:val="FontStyle21"/>
          <w:sz w:val="24"/>
          <w:szCs w:val="24"/>
        </w:rPr>
      </w:pPr>
      <w:r>
        <w:rPr>
          <w:rStyle w:val="FontStyle21"/>
          <w:sz w:val="24"/>
          <w:szCs w:val="24"/>
        </w:rPr>
        <w:t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выводы; владение основами самоконтроля, самооценки, принятия решений и осуществления осознанного выбора в учебной и познавательной деятельности. Объяснять причины и следствия ключевых событий отечественной и всеобщей истории Средних веков.</w:t>
      </w:r>
    </w:p>
    <w:p w:rsidR="00F71AC0" w:rsidRDefault="00F71AC0" w:rsidP="00F71AC0">
      <w:pPr>
        <w:spacing w:after="0" w:line="240" w:lineRule="auto"/>
        <w:jc w:val="both"/>
        <w:rPr>
          <w:rStyle w:val="FontStyle21"/>
          <w:sz w:val="24"/>
          <w:szCs w:val="24"/>
        </w:rPr>
      </w:pPr>
    </w:p>
    <w:p w:rsidR="00F71AC0" w:rsidRDefault="00F71AC0" w:rsidP="00F71AC0">
      <w:pPr>
        <w:spacing w:after="0" w:line="240" w:lineRule="auto"/>
        <w:ind w:left="720"/>
        <w:jc w:val="both"/>
        <w:rPr>
          <w:rStyle w:val="FontStyle21"/>
          <w:sz w:val="24"/>
          <w:szCs w:val="24"/>
        </w:rPr>
      </w:pPr>
    </w:p>
    <w:p w:rsidR="00F71AC0" w:rsidRDefault="00F71AC0" w:rsidP="00F71AC0">
      <w:pPr>
        <w:pStyle w:val="a3"/>
        <w:numPr>
          <w:ilvl w:val="0"/>
          <w:numId w:val="3"/>
        </w:numPr>
        <w:spacing w:after="0" w:line="240" w:lineRule="auto"/>
        <w:rPr>
          <w:rStyle w:val="FontStyle21"/>
          <w:b/>
          <w:sz w:val="24"/>
          <w:szCs w:val="24"/>
        </w:rPr>
      </w:pPr>
      <w:r>
        <w:rPr>
          <w:rStyle w:val="FontStyle21"/>
          <w:b/>
          <w:sz w:val="24"/>
          <w:szCs w:val="24"/>
        </w:rPr>
        <w:t>Содержание</w:t>
      </w:r>
    </w:p>
    <w:p w:rsidR="00F71AC0" w:rsidRDefault="00F71AC0" w:rsidP="00F71AC0">
      <w:pPr>
        <w:spacing w:after="0" w:line="240" w:lineRule="auto"/>
        <w:jc w:val="both"/>
        <w:rPr>
          <w:rStyle w:val="FontStyle21"/>
          <w:sz w:val="24"/>
          <w:szCs w:val="24"/>
        </w:rPr>
      </w:pPr>
    </w:p>
    <w:tbl>
      <w:tblPr>
        <w:tblW w:w="507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142"/>
        <w:gridCol w:w="8597"/>
      </w:tblGrid>
      <w:tr w:rsidR="00F71AC0" w:rsidTr="00F71AC0">
        <w:trPr>
          <w:trHeight w:val="317"/>
        </w:trPr>
        <w:tc>
          <w:tcPr>
            <w:tcW w:w="22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C0" w:rsidRDefault="00F71AC0">
            <w:pPr>
              <w:pStyle w:val="Style5"/>
              <w:widowControl/>
              <w:spacing w:line="240" w:lineRule="auto"/>
              <w:jc w:val="center"/>
              <w:rPr>
                <w:rStyle w:val="FontStyle21"/>
                <w:b/>
                <w:lang w:eastAsia="en-US"/>
              </w:rPr>
            </w:pPr>
            <w:r>
              <w:rPr>
                <w:rStyle w:val="FontStyle21"/>
                <w:b/>
                <w:lang w:eastAsia="en-US"/>
              </w:rPr>
              <w:t>Содержание</w:t>
            </w:r>
          </w:p>
        </w:tc>
        <w:tc>
          <w:tcPr>
            <w:tcW w:w="27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C0" w:rsidRDefault="00F71AC0">
            <w:pPr>
              <w:pStyle w:val="Style5"/>
              <w:widowControl/>
              <w:spacing w:line="240" w:lineRule="auto"/>
              <w:jc w:val="center"/>
              <w:rPr>
                <w:rStyle w:val="FontStyle21"/>
                <w:b/>
                <w:lang w:eastAsia="en-US"/>
              </w:rPr>
            </w:pPr>
            <w:r>
              <w:rPr>
                <w:rStyle w:val="FontStyle21"/>
                <w:b/>
                <w:lang w:eastAsia="en-US"/>
              </w:rPr>
              <w:t>Основные дидактические единицы</w:t>
            </w:r>
          </w:p>
        </w:tc>
      </w:tr>
      <w:tr w:rsidR="00F71AC0" w:rsidTr="00F71AC0">
        <w:trPr>
          <w:trHeight w:val="29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AC0" w:rsidRDefault="00F71AC0">
            <w:pPr>
              <w:spacing w:after="0"/>
              <w:rPr>
                <w:rStyle w:val="FontStyle21"/>
                <w:rFonts w:eastAsia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AC0" w:rsidRDefault="00F71AC0">
            <w:pPr>
              <w:spacing w:after="0"/>
              <w:rPr>
                <w:rStyle w:val="FontStyle21"/>
                <w:rFonts w:eastAsia="Times New Roman"/>
                <w:b/>
                <w:sz w:val="24"/>
                <w:szCs w:val="24"/>
              </w:rPr>
            </w:pPr>
          </w:p>
        </w:tc>
      </w:tr>
      <w:tr w:rsidR="00F71AC0" w:rsidTr="00F71AC0">
        <w:trPr>
          <w:trHeight w:val="222"/>
        </w:trPr>
        <w:tc>
          <w:tcPr>
            <w:tcW w:w="2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C0" w:rsidRDefault="00F71AC0">
            <w:pPr>
              <w:pStyle w:val="Style5"/>
              <w:widowControl/>
              <w:spacing w:line="240" w:lineRule="auto"/>
              <w:rPr>
                <w:bCs/>
              </w:rPr>
            </w:pPr>
            <w:r w:rsidRPr="00F71AC0">
              <w:rPr>
                <w:bCs/>
              </w:rPr>
              <w:t>История России (с древнейших времён до конца XV века)</w:t>
            </w:r>
            <w:r w:rsidR="009E0A3C">
              <w:rPr>
                <w:bCs/>
              </w:rPr>
              <w:t>.</w:t>
            </w:r>
          </w:p>
          <w:p w:rsidR="009E0A3C" w:rsidRPr="00F71AC0" w:rsidRDefault="009E0A3C">
            <w:pPr>
              <w:pStyle w:val="Style5"/>
              <w:widowControl/>
              <w:spacing w:line="240" w:lineRule="auto"/>
              <w:rPr>
                <w:rStyle w:val="FontStyle21"/>
                <w:lang w:eastAsia="en-US"/>
              </w:rPr>
            </w:pPr>
            <w:r>
              <w:rPr>
                <w:shd w:val="clear" w:color="auto" w:fill="FFFFFF"/>
              </w:rPr>
              <w:t>История Средних веков.</w:t>
            </w:r>
          </w:p>
        </w:tc>
        <w:tc>
          <w:tcPr>
            <w:tcW w:w="2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0A3C" w:rsidRPr="009E0A3C" w:rsidRDefault="009E0A3C" w:rsidP="009E0A3C">
            <w:pPr>
              <w:spacing w:after="0" w:line="240" w:lineRule="auto"/>
              <w:jc w:val="both"/>
              <w:rPr>
                <w:rStyle w:val="FontStyle21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И</w:t>
            </w:r>
            <w:r w:rsidRPr="00E52D50">
              <w:rPr>
                <w:rFonts w:ascii="Times New Roman" w:hAnsi="Times New Roman" w:cs="Times New Roman"/>
                <w:sz w:val="24"/>
                <w:szCs w:val="24"/>
              </w:rPr>
              <w:t>сторическ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E52D50">
              <w:rPr>
                <w:rFonts w:ascii="Times New Roman" w:hAnsi="Times New Roman" w:cs="Times New Roman"/>
                <w:sz w:val="24"/>
                <w:szCs w:val="24"/>
              </w:rPr>
              <w:t xml:space="preserve"> карт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2D50">
              <w:rPr>
                <w:rFonts w:ascii="Times New Roman" w:hAnsi="Times New Roman" w:cs="Times New Roman"/>
                <w:sz w:val="24"/>
                <w:szCs w:val="24"/>
              </w:rPr>
              <w:t xml:space="preserve"> как источ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ник информации о территории, об </w:t>
            </w:r>
            <w:r w:rsidRPr="00E52D50">
              <w:rPr>
                <w:rFonts w:ascii="Times New Roman" w:hAnsi="Times New Roman" w:cs="Times New Roman"/>
                <w:sz w:val="24"/>
                <w:szCs w:val="24"/>
              </w:rPr>
              <w:t>экономических и культурных центрах Руси и других государств в Средние века, о направлениях крупнейших передвижений людей – походов, завоеваний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0A3C" w:rsidRPr="009E0A3C" w:rsidRDefault="009E0A3C" w:rsidP="009E0A3C">
            <w:pPr>
              <w:pStyle w:val="Style5"/>
              <w:spacing w:line="240" w:lineRule="auto"/>
              <w:rPr>
                <w:rStyle w:val="FontStyle21"/>
                <w:lang w:eastAsia="en-US"/>
              </w:rPr>
            </w:pPr>
            <w:r>
              <w:rPr>
                <w:rStyle w:val="FontStyle21"/>
                <w:lang w:eastAsia="en-US"/>
              </w:rPr>
              <w:t xml:space="preserve">2. </w:t>
            </w:r>
            <w:r w:rsidR="00124C72">
              <w:rPr>
                <w:rStyle w:val="FontStyle21"/>
                <w:lang w:eastAsia="en-US"/>
              </w:rPr>
              <w:t>И</w:t>
            </w:r>
            <w:r w:rsidR="009E3956">
              <w:rPr>
                <w:rStyle w:val="FontStyle21"/>
                <w:lang w:eastAsia="en-US"/>
              </w:rPr>
              <w:t>нформация</w:t>
            </w:r>
            <w:r w:rsidRPr="009E0A3C">
              <w:rPr>
                <w:rStyle w:val="FontStyle21"/>
                <w:lang w:eastAsia="en-US"/>
              </w:rPr>
              <w:t xml:space="preserve"> в исторических текстах, материальных исторических</w:t>
            </w:r>
          </w:p>
          <w:p w:rsidR="009E0A3C" w:rsidRDefault="009E0A3C" w:rsidP="009E0A3C">
            <w:pPr>
              <w:pStyle w:val="Style5"/>
              <w:widowControl/>
              <w:spacing w:line="240" w:lineRule="auto"/>
              <w:rPr>
                <w:rStyle w:val="FontStyle21"/>
                <w:lang w:eastAsia="en-US"/>
              </w:rPr>
            </w:pPr>
            <w:r w:rsidRPr="009E0A3C">
              <w:rPr>
                <w:rStyle w:val="FontStyle21"/>
                <w:lang w:eastAsia="en-US"/>
              </w:rPr>
              <w:t>памятниках Средневековья</w:t>
            </w:r>
            <w:r>
              <w:rPr>
                <w:rStyle w:val="FontStyle21"/>
                <w:lang w:eastAsia="en-US"/>
              </w:rPr>
              <w:t>.</w:t>
            </w:r>
          </w:p>
          <w:p w:rsidR="009E0A3C" w:rsidRPr="00E52D50" w:rsidRDefault="009E0A3C" w:rsidP="009E0A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9E395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52D50">
              <w:rPr>
                <w:rFonts w:ascii="Times New Roman" w:hAnsi="Times New Roman" w:cs="Times New Roman"/>
                <w:sz w:val="24"/>
                <w:szCs w:val="24"/>
              </w:rPr>
              <w:t>амятников материальной и художественной культуры</w:t>
            </w:r>
            <w:r w:rsidR="009E3956">
              <w:rPr>
                <w:rFonts w:ascii="Times New Roman" w:hAnsi="Times New Roman" w:cs="Times New Roman"/>
                <w:sz w:val="24"/>
                <w:szCs w:val="24"/>
              </w:rPr>
              <w:t>, их описание.</w:t>
            </w:r>
            <w:bookmarkStart w:id="0" w:name="_GoBack"/>
            <w:bookmarkEnd w:id="0"/>
          </w:p>
          <w:p w:rsidR="009E0A3C" w:rsidRDefault="009E0A3C">
            <w:pPr>
              <w:pStyle w:val="Style5"/>
              <w:widowControl/>
              <w:spacing w:line="240" w:lineRule="auto"/>
              <w:rPr>
                <w:rStyle w:val="FontStyle21"/>
                <w:lang w:eastAsia="en-US"/>
              </w:rPr>
            </w:pPr>
            <w:r>
              <w:t>4. О</w:t>
            </w:r>
            <w:r w:rsidRPr="00E52D50">
              <w:t>ценк</w:t>
            </w:r>
            <w:r>
              <w:t xml:space="preserve">а </w:t>
            </w:r>
            <w:r w:rsidRPr="00E52D50">
              <w:t>событиям и личностям отечественной</w:t>
            </w:r>
            <w:r>
              <w:t xml:space="preserve"> истории.</w:t>
            </w:r>
          </w:p>
          <w:p w:rsidR="009E0A3C" w:rsidRDefault="009E0A3C">
            <w:pPr>
              <w:pStyle w:val="Style5"/>
              <w:widowControl/>
              <w:spacing w:line="240" w:lineRule="auto"/>
              <w:rPr>
                <w:rStyle w:val="FontStyle21"/>
                <w:lang w:eastAsia="en-US"/>
              </w:rPr>
            </w:pPr>
          </w:p>
          <w:p w:rsidR="00F71AC0" w:rsidRDefault="00F71AC0">
            <w:pPr>
              <w:pStyle w:val="Style5"/>
              <w:widowControl/>
              <w:spacing w:line="240" w:lineRule="auto"/>
              <w:rPr>
                <w:rStyle w:val="FontStyle21"/>
                <w:lang w:eastAsia="en-US"/>
              </w:rPr>
            </w:pPr>
          </w:p>
        </w:tc>
      </w:tr>
    </w:tbl>
    <w:p w:rsidR="00F71AC0" w:rsidRDefault="00F71AC0" w:rsidP="00F71AC0">
      <w:pPr>
        <w:pStyle w:val="a3"/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</w:p>
    <w:p w:rsidR="00F71AC0" w:rsidRDefault="00F71AC0" w:rsidP="00F71AC0">
      <w:pPr>
        <w:pStyle w:val="a3"/>
        <w:spacing w:after="0" w:line="240" w:lineRule="auto"/>
        <w:jc w:val="both"/>
        <w:rPr>
          <w:rStyle w:val="FontStyle21"/>
          <w:sz w:val="24"/>
          <w:szCs w:val="24"/>
        </w:rPr>
      </w:pPr>
    </w:p>
    <w:p w:rsidR="00F71AC0" w:rsidRDefault="00F71AC0" w:rsidP="00E03F77">
      <w:pPr>
        <w:pStyle w:val="a3"/>
        <w:numPr>
          <w:ilvl w:val="0"/>
          <w:numId w:val="3"/>
        </w:numPr>
        <w:spacing w:after="0" w:line="240" w:lineRule="auto"/>
        <w:jc w:val="both"/>
        <w:rPr>
          <w:rStyle w:val="FontStyle21"/>
          <w:color w:val="auto"/>
          <w:sz w:val="24"/>
          <w:szCs w:val="24"/>
        </w:rPr>
      </w:pPr>
      <w:r>
        <w:rPr>
          <w:rStyle w:val="FontStyle21"/>
          <w:b/>
          <w:sz w:val="24"/>
          <w:szCs w:val="24"/>
        </w:rPr>
        <w:t xml:space="preserve">Тематическое планирование </w:t>
      </w:r>
    </w:p>
    <w:p w:rsidR="00F71AC0" w:rsidRDefault="00F71AC0" w:rsidP="00F71AC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cs="Calibri"/>
          <w:b/>
          <w:bCs/>
        </w:rPr>
      </w:pPr>
    </w:p>
    <w:tbl>
      <w:tblPr>
        <w:tblW w:w="47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77"/>
        <w:gridCol w:w="1058"/>
        <w:gridCol w:w="39"/>
        <w:gridCol w:w="5810"/>
        <w:gridCol w:w="1188"/>
        <w:gridCol w:w="1233"/>
        <w:gridCol w:w="36"/>
        <w:gridCol w:w="2712"/>
      </w:tblGrid>
      <w:tr w:rsidR="00F71AC0" w:rsidTr="00F71AC0">
        <w:trPr>
          <w:trHeight w:val="247"/>
        </w:trPr>
        <w:tc>
          <w:tcPr>
            <w:tcW w:w="9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C0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b/>
                <w:bCs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Calibri"/>
                <w:b/>
                <w:bCs/>
                <w:sz w:val="24"/>
                <w:szCs w:val="24"/>
                <w:lang w:val="en-US"/>
              </w:rPr>
              <w:t>Названиетемы</w:t>
            </w:r>
            <w:proofErr w:type="spellEnd"/>
          </w:p>
          <w:p w:rsidR="00F71AC0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6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C0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Calibri"/>
                <w:b/>
                <w:bCs/>
                <w:sz w:val="24"/>
                <w:szCs w:val="24"/>
              </w:rPr>
              <w:t>Кол-во часов на тему</w:t>
            </w:r>
          </w:p>
        </w:tc>
        <w:tc>
          <w:tcPr>
            <w:tcW w:w="19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C0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Calibri"/>
                <w:b/>
                <w:bCs/>
                <w:sz w:val="24"/>
                <w:szCs w:val="24"/>
              </w:rPr>
              <w:t>Основные виды учебной деятельности обучающихся, ориентированные на достижение результатов</w:t>
            </w:r>
          </w:p>
        </w:tc>
        <w:tc>
          <w:tcPr>
            <w:tcW w:w="174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C0" w:rsidRDefault="00F71AC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  <w:lang w:val="en-US"/>
              </w:rPr>
              <w:t>Датапроведения</w:t>
            </w:r>
            <w:proofErr w:type="spellEnd"/>
          </w:p>
        </w:tc>
      </w:tr>
      <w:tr w:rsidR="00F71AC0" w:rsidTr="00F71AC0">
        <w:trPr>
          <w:trHeight w:val="184"/>
        </w:trPr>
        <w:tc>
          <w:tcPr>
            <w:tcW w:w="9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AC0" w:rsidRDefault="00F71AC0">
            <w:pPr>
              <w:spacing w:after="0"/>
              <w:rPr>
                <w:rFonts w:ascii="Times New Roman" w:hAnsi="Times New Roman" w:cs="Calibr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6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AC0" w:rsidRDefault="00F71AC0">
            <w:pPr>
              <w:spacing w:after="0"/>
              <w:rPr>
                <w:rFonts w:ascii="Times New Roman" w:hAnsi="Times New Roman" w:cs="Calibri"/>
                <w:b/>
                <w:bCs/>
                <w:sz w:val="24"/>
                <w:szCs w:val="24"/>
              </w:rPr>
            </w:pPr>
          </w:p>
        </w:tc>
        <w:tc>
          <w:tcPr>
            <w:tcW w:w="19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AC0" w:rsidRDefault="00F71AC0">
            <w:pPr>
              <w:spacing w:after="0"/>
              <w:rPr>
                <w:rFonts w:ascii="Times New Roman" w:hAnsi="Times New Roman" w:cs="Calibri"/>
                <w:b/>
                <w:bCs/>
                <w:sz w:val="24"/>
                <w:szCs w:val="24"/>
              </w:rPr>
            </w:pPr>
          </w:p>
        </w:tc>
        <w:tc>
          <w:tcPr>
            <w:tcW w:w="174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AC0" w:rsidRDefault="00F71AC0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7А, 7Б, 7В, 7Г</w:t>
            </w:r>
          </w:p>
        </w:tc>
      </w:tr>
      <w:tr w:rsidR="00F71AC0" w:rsidTr="00F71AC0">
        <w:trPr>
          <w:trHeight w:val="238"/>
        </w:trPr>
        <w:tc>
          <w:tcPr>
            <w:tcW w:w="9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AC0" w:rsidRDefault="00F71AC0">
            <w:pPr>
              <w:spacing w:after="0"/>
              <w:rPr>
                <w:rFonts w:ascii="Times New Roman" w:hAnsi="Times New Roman" w:cs="Calibri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36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AC0" w:rsidRDefault="00F71AC0">
            <w:pPr>
              <w:spacing w:after="0"/>
              <w:rPr>
                <w:rFonts w:ascii="Times New Roman" w:hAnsi="Times New Roman" w:cs="Calibri"/>
                <w:b/>
                <w:bCs/>
                <w:sz w:val="24"/>
                <w:szCs w:val="24"/>
              </w:rPr>
            </w:pPr>
          </w:p>
        </w:tc>
        <w:tc>
          <w:tcPr>
            <w:tcW w:w="19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1AC0" w:rsidRDefault="00F71AC0">
            <w:pPr>
              <w:spacing w:after="0"/>
              <w:rPr>
                <w:rFonts w:ascii="Times New Roman" w:hAnsi="Times New Roman" w:cs="Calibri"/>
                <w:b/>
                <w:bCs/>
                <w:sz w:val="24"/>
                <w:szCs w:val="24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C0" w:rsidRDefault="00F71AC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план</w:t>
            </w:r>
            <w:proofErr w:type="spellEnd"/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C0" w:rsidRDefault="00F71AC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факт</w:t>
            </w:r>
            <w:proofErr w:type="spellEnd"/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C0" w:rsidRDefault="00F71AC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примечание</w:t>
            </w:r>
            <w:proofErr w:type="spellEnd"/>
          </w:p>
        </w:tc>
      </w:tr>
      <w:tr w:rsidR="00F71AC0" w:rsidTr="00F71AC0">
        <w:trPr>
          <w:trHeight w:val="186"/>
        </w:trPr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C0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Calibri"/>
                <w:sz w:val="24"/>
                <w:szCs w:val="24"/>
                <w:lang w:val="en-US"/>
              </w:rPr>
              <w:t>1</w:t>
            </w: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C0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C0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Calibri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C0" w:rsidRDefault="00F71AC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C0" w:rsidRDefault="00F71AC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C0" w:rsidRDefault="00F71AC0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</w:tr>
      <w:tr w:rsidR="00F71AC0" w:rsidTr="00F71AC0">
        <w:trPr>
          <w:trHeight w:val="364"/>
        </w:trPr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C0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Междуцарствие (1610-1613)</w:t>
            </w: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C0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2</w:t>
            </w:r>
          </w:p>
        </w:tc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C0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заданий, направленных на диагностику и контроль знаний, полученных на предыдущем уроке. Определение цели и задач учебной и познавательной деятельности. Высказывание оценочных суждений о деятельности Семибоярщины. Заполнение таблицы «Народные ополчения». </w:t>
            </w:r>
          </w:p>
          <w:p w:rsidR="00F71AC0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1611—1612 гг.». Выявление причин </w:t>
            </w:r>
          </w:p>
          <w:p w:rsidR="00F71AC0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распада ополчения. Объяснение значения основных понятий темы урока. Анализ текста исторического источника по поставленным вопросам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C0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23.11</w:t>
            </w:r>
          </w:p>
          <w:p w:rsidR="00F71AC0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437CE" w:rsidRDefault="00D43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437CE" w:rsidRDefault="00D43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437CE" w:rsidRDefault="00D43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437CE" w:rsidRDefault="00D43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437CE" w:rsidRDefault="00D43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437CE" w:rsidRDefault="00D43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437CE" w:rsidRDefault="00D43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437CE" w:rsidRDefault="00D43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D437CE" w:rsidRPr="00D437CE" w:rsidRDefault="00D43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37CE">
              <w:rPr>
                <w:rFonts w:ascii="Times New Roman" w:hAnsi="Times New Roman"/>
                <w:sz w:val="20"/>
                <w:szCs w:val="20"/>
              </w:rPr>
              <w:t>25.11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C0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CE" w:rsidRPr="00E03F77" w:rsidRDefault="00D43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F77">
              <w:rPr>
                <w:rFonts w:ascii="Times New Roman" w:hAnsi="Times New Roman"/>
                <w:sz w:val="24"/>
                <w:szCs w:val="24"/>
              </w:rPr>
              <w:t>Повторение (разминка на уроке – иллюстративный ряд) «Российские исторические личности Древней Руси и раннего Средневековья».</w:t>
            </w:r>
          </w:p>
          <w:p w:rsidR="00D437CE" w:rsidRPr="00E03F77" w:rsidRDefault="00D43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71AC0" w:rsidRPr="00E03F77" w:rsidRDefault="000528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F77">
              <w:rPr>
                <w:rFonts w:ascii="Times New Roman" w:hAnsi="Times New Roman"/>
                <w:sz w:val="24"/>
                <w:szCs w:val="24"/>
              </w:rPr>
              <w:t>Работа с картой. Повторение (разминка на уроке) завоевательных походов первых русских князей.</w:t>
            </w:r>
          </w:p>
        </w:tc>
      </w:tr>
      <w:tr w:rsidR="00F71AC0" w:rsidTr="00F71AC0">
        <w:trPr>
          <w:trHeight w:val="364"/>
        </w:trPr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C0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Второе ополчение и освобождение Москвы</w:t>
            </w: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C0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2</w:t>
            </w:r>
          </w:p>
        </w:tc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C0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заданий, направленных на диагностику и контроль знаний, полученных на предыдущем уроке. Определение цели и задач учебной и познавательной деятельности. Заполнение таблицы «Народные ополчения 1611—1612 гг.». Работа с исторической картой. Определение причин победы ополчения. Составление исторических портретов Кузьмы Минина и Д.М. Пожарского по самостоятельно определённому плану. Определение состава Земского собора </w:t>
            </w:r>
            <w:smartTag w:uri="urn:schemas-microsoft-com:office:smarttags" w:element="metricconverter">
              <w:smartTagPr>
                <w:attr w:name="ProductID" w:val="1613 г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1613 г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>. Обсуждение претендентов на царский престол и выявление причин избрания Михаила Фёдоровича Романова. Анализ текста исторического источника по поставленным вопросам.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C0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30.11</w:t>
            </w:r>
          </w:p>
          <w:p w:rsidR="00052869" w:rsidRDefault="000528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52869" w:rsidRDefault="000528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52869" w:rsidRDefault="000528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52869" w:rsidRDefault="000528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52869" w:rsidRDefault="000528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052869" w:rsidRDefault="000528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124C72" w:rsidRDefault="00124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71AC0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01.12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C0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C0" w:rsidRPr="00E03F77" w:rsidRDefault="00052869" w:rsidP="000528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F77">
              <w:rPr>
                <w:rFonts w:ascii="Times New Roman" w:hAnsi="Times New Roman"/>
                <w:sz w:val="24"/>
                <w:szCs w:val="24"/>
              </w:rPr>
              <w:t>Повторение.  Работа с исторической картой (географические объекты: города, реки) на разминке.</w:t>
            </w:r>
          </w:p>
          <w:p w:rsidR="00052869" w:rsidRPr="00E03F77" w:rsidRDefault="00052869" w:rsidP="000528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52869" w:rsidRPr="00E03F77" w:rsidRDefault="00124C72" w:rsidP="000528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F77">
              <w:rPr>
                <w:rFonts w:ascii="Times New Roman" w:hAnsi="Times New Roman" w:cs="Times New Roman"/>
                <w:sz w:val="24"/>
                <w:szCs w:val="24"/>
              </w:rPr>
              <w:t>Повторение. Разминка. Описание памятников материальной и художественной культуры Древней Руси и раннего Средневековья.</w:t>
            </w:r>
          </w:p>
        </w:tc>
      </w:tr>
      <w:tr w:rsidR="00F71AC0" w:rsidTr="00F71AC0">
        <w:trPr>
          <w:trHeight w:val="364"/>
        </w:trPr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C0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Calibri"/>
                <w:sz w:val="24"/>
                <w:szCs w:val="24"/>
              </w:rPr>
              <w:t>Итогово-обобщающий</w:t>
            </w:r>
            <w:proofErr w:type="spellEnd"/>
            <w:r>
              <w:rPr>
                <w:rFonts w:ascii="Times New Roman" w:hAnsi="Times New Roman" w:cs="Calibri"/>
                <w:sz w:val="24"/>
                <w:szCs w:val="24"/>
              </w:rPr>
              <w:t xml:space="preserve"> урок по теме «Смутное время»</w:t>
            </w: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C0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2</w:t>
            </w:r>
          </w:p>
        </w:tc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C0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Систематизация и обобщение исторического материала. Воспроизведение информации, полученной ранее, по памяти. Объяснение значения основных понятий темы. Работа с исторической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картой, текстами исторических источников и дополнительных материалов. Выполнение контрольных работ,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разноуровневых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тестовых заданий. Выступления с докладами, презентациями п</w:t>
            </w:r>
            <w:r w:rsidR="00124C72">
              <w:rPr>
                <w:rFonts w:ascii="Times New Roman" w:hAnsi="Times New Roman"/>
                <w:sz w:val="24"/>
                <w:szCs w:val="24"/>
              </w:rPr>
              <w:t>о тематике раздела, за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щита проектов (например, на тему </w:t>
            </w:r>
          </w:p>
          <w:p w:rsidR="00F71AC0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«События 1612—1613 гг. в исторической памяти народа и произведениях искусства»)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C0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07.12</w:t>
            </w:r>
          </w:p>
          <w:p w:rsidR="00F71AC0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09.12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C0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C0" w:rsidRPr="00E03F77" w:rsidRDefault="00124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F77">
              <w:rPr>
                <w:rFonts w:ascii="Times New Roman" w:hAnsi="Times New Roman"/>
                <w:sz w:val="24"/>
                <w:szCs w:val="24"/>
              </w:rPr>
              <w:t xml:space="preserve">Д/з – найти информацию, как события Смутного времени отражены и </w:t>
            </w:r>
            <w:r w:rsidRPr="00E03F7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произведениях искусства (картины, скульптуры) </w:t>
            </w:r>
          </w:p>
        </w:tc>
      </w:tr>
      <w:tr w:rsidR="00D437CE" w:rsidTr="00F71AC0">
        <w:trPr>
          <w:trHeight w:val="364"/>
        </w:trPr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CE" w:rsidRPr="00124C72" w:rsidRDefault="00124C72" w:rsidP="00124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lastRenderedPageBreak/>
              <w:t xml:space="preserve">Повторение темы «Российское государство в </w:t>
            </w:r>
            <w:r>
              <w:rPr>
                <w:rFonts w:ascii="Times New Roman" w:hAnsi="Times New Roman" w:cs="Calibri"/>
                <w:sz w:val="24"/>
                <w:szCs w:val="24"/>
                <w:lang w:val="en-US"/>
              </w:rPr>
              <w:t>XIII</w:t>
            </w:r>
            <w:r w:rsidRPr="00124C72">
              <w:rPr>
                <w:rFonts w:ascii="Times New Roman" w:hAnsi="Times New Roman" w:cs="Calibri"/>
                <w:sz w:val="24"/>
                <w:szCs w:val="24"/>
              </w:rPr>
              <w:t>-</w:t>
            </w:r>
            <w:r>
              <w:rPr>
                <w:rFonts w:ascii="Times New Roman" w:hAnsi="Times New Roman" w:cs="Calibri"/>
                <w:sz w:val="24"/>
                <w:szCs w:val="24"/>
                <w:lang w:val="en-US"/>
              </w:rPr>
              <w:t>XV</w:t>
            </w:r>
            <w:r>
              <w:rPr>
                <w:rFonts w:ascii="Times New Roman" w:hAnsi="Times New Roman" w:cs="Calibri"/>
                <w:sz w:val="24"/>
                <w:szCs w:val="24"/>
              </w:rPr>
              <w:t>в</w:t>
            </w:r>
            <w:r w:rsidR="00413352">
              <w:rPr>
                <w:rFonts w:ascii="Times New Roman" w:hAnsi="Times New Roman" w:cs="Calibri"/>
                <w:sz w:val="24"/>
                <w:szCs w:val="24"/>
              </w:rPr>
              <w:t>в</w:t>
            </w:r>
            <w:r>
              <w:rPr>
                <w:rFonts w:ascii="Times New Roman" w:hAnsi="Times New Roman" w:cs="Calibri"/>
                <w:sz w:val="24"/>
                <w:szCs w:val="24"/>
              </w:rPr>
              <w:t>.»</w:t>
            </w:r>
          </w:p>
        </w:tc>
        <w:tc>
          <w:tcPr>
            <w:tcW w:w="3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CE" w:rsidRDefault="00D43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</w:p>
        </w:tc>
        <w:tc>
          <w:tcPr>
            <w:tcW w:w="19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CE" w:rsidRPr="00124C72" w:rsidRDefault="00124C72" w:rsidP="00124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lang/>
              </w:rPr>
              <w:t>Организация совместной учебной деятельности</w:t>
            </w:r>
            <w:r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  <w:lang/>
              </w:rPr>
              <w:t xml:space="preserve"> работа с информацией, представленной в виде </w:t>
            </w:r>
            <w:r w:rsidR="00413352">
              <w:rPr>
                <w:rFonts w:ascii="Times New Roman" w:hAnsi="Times New Roman" w:cs="Times New Roman"/>
                <w:lang/>
              </w:rPr>
              <w:t>схем, текстов исторических</w:t>
            </w:r>
            <w:r w:rsidR="00413352">
              <w:rPr>
                <w:rFonts w:ascii="Times New Roman" w:hAnsi="Times New Roman" w:cs="Times New Roman"/>
              </w:rPr>
              <w:t xml:space="preserve"> источников</w:t>
            </w:r>
            <w:r>
              <w:rPr>
                <w:rFonts w:ascii="Times New Roman" w:hAnsi="Times New Roman" w:cs="Times New Roman"/>
              </w:rPr>
              <w:t>. Работа с картой.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CE" w:rsidRDefault="00D43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CE" w:rsidRDefault="00D437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37CE" w:rsidRPr="00E03F77" w:rsidRDefault="00124C72" w:rsidP="00124C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03F77">
              <w:rPr>
                <w:rFonts w:ascii="Times New Roman" w:hAnsi="Times New Roman" w:cs="Times New Roman"/>
                <w:sz w:val="24"/>
                <w:szCs w:val="24"/>
              </w:rPr>
              <w:t xml:space="preserve">Добавлен 1 час за счёт сокращения количества часов на </w:t>
            </w:r>
            <w:proofErr w:type="spellStart"/>
            <w:r w:rsidRPr="00E03F77">
              <w:rPr>
                <w:rFonts w:ascii="Times New Roman" w:hAnsi="Times New Roman" w:cs="Times New Roman"/>
                <w:sz w:val="24"/>
                <w:szCs w:val="24"/>
              </w:rPr>
              <w:t>тему:</w:t>
            </w:r>
            <w:r w:rsidRPr="00E03F77">
              <w:rPr>
                <w:rFonts w:ascii="Times New Roman" w:hAnsi="Times New Roman" w:cs="Calibri"/>
                <w:sz w:val="24"/>
                <w:szCs w:val="24"/>
              </w:rPr>
              <w:t>Итогово-обобщающий</w:t>
            </w:r>
            <w:proofErr w:type="spellEnd"/>
            <w:r w:rsidRPr="00E03F77">
              <w:rPr>
                <w:rFonts w:ascii="Times New Roman" w:hAnsi="Times New Roman" w:cs="Calibri"/>
                <w:sz w:val="24"/>
                <w:szCs w:val="24"/>
              </w:rPr>
              <w:t xml:space="preserve"> урок по теме «Смутное время»</w:t>
            </w:r>
          </w:p>
        </w:tc>
      </w:tr>
      <w:tr w:rsidR="00F71AC0" w:rsidTr="00F71AC0">
        <w:trPr>
          <w:trHeight w:val="364"/>
        </w:trPr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C0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Правление Михаила Федоровича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C0" w:rsidRPr="00D437CE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 w:rsidRPr="00D437CE">
              <w:rPr>
                <w:rFonts w:ascii="Times New Roman" w:hAnsi="Times New Roman" w:cs="Calibri"/>
                <w:sz w:val="24"/>
                <w:szCs w:val="24"/>
              </w:rPr>
              <w:t>1</w:t>
            </w:r>
          </w:p>
        </w:tc>
        <w:tc>
          <w:tcPr>
            <w:tcW w:w="19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C0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Восприятие и анализ информации, сообщаемой учителем, и текста учебника. Определение внутри- и внешнеполитических задач России после Смуты. Составление хронологического ряда событий 1613—1618 гг. Работа с исторической картой. Оценка деятельности Михаила Фёдоровича Романова с точки зрения решения задач по преодолению Смуты. Анализ текста исторического источника по поставленным вопросам. Формулирование общего вывода об </w:t>
            </w:r>
          </w:p>
          <w:p w:rsidR="00F71AC0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итогах правления Михаила Фёдоровича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C0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14.12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C0" w:rsidRPr="00E03F77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C0" w:rsidRPr="00E03F77" w:rsidRDefault="004133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03F77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Повторение. Разминка. Описание памятников материальной и художественной культуры </w:t>
            </w:r>
            <w:r w:rsidRPr="00E03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XIV</w:t>
            </w:r>
            <w:r w:rsidRPr="00E03F7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03F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</w:t>
            </w:r>
            <w:r w:rsidRPr="00E03F77">
              <w:rPr>
                <w:rFonts w:ascii="Times New Roman" w:hAnsi="Times New Roman" w:cs="Times New Roman"/>
                <w:sz w:val="24"/>
                <w:szCs w:val="24"/>
              </w:rPr>
              <w:t xml:space="preserve"> вв.</w:t>
            </w:r>
          </w:p>
        </w:tc>
      </w:tr>
      <w:tr w:rsidR="00F71AC0" w:rsidTr="00F71AC0">
        <w:trPr>
          <w:trHeight w:val="364"/>
        </w:trPr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C0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Правление Алексея Михайловича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C0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Calibri"/>
                <w:sz w:val="24"/>
                <w:szCs w:val="24"/>
                <w:lang w:val="en-US"/>
              </w:rPr>
              <w:t>1</w:t>
            </w:r>
          </w:p>
        </w:tc>
        <w:tc>
          <w:tcPr>
            <w:tcW w:w="19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C0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заданий, направленных на диагностику и контроль знаний, полученных на предыдущем уроке. Формулирование цели и задач учебной и познавательной деятельности. Высказывание суждений о личности нового царя. Составление характеристики Соляного бунта по заданным критериям. Раскрытие основных положений Соборного уложения </w:t>
            </w:r>
            <w:smartTag w:uri="urn:schemas-microsoft-com:office:smarttags" w:element="metricconverter">
              <w:smartTagPr>
                <w:attr w:name="ProductID" w:val="1649 г"/>
              </w:smartTagPr>
              <w:r>
                <w:rPr>
                  <w:rFonts w:ascii="Times New Roman" w:hAnsi="Times New Roman"/>
                  <w:sz w:val="24"/>
                  <w:szCs w:val="24"/>
                </w:rPr>
                <w:t>1649 г</w:t>
              </w:r>
            </w:smartTag>
            <w:r>
              <w:rPr>
                <w:rFonts w:ascii="Times New Roman" w:hAnsi="Times New Roman"/>
                <w:sz w:val="24"/>
                <w:szCs w:val="24"/>
              </w:rPr>
              <w:t>. и оценка его исторического значения. Составление исторического портрета царя Алексея Михайловича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C0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16.12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C0" w:rsidRPr="00E03F77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C0" w:rsidRPr="00E03F77" w:rsidRDefault="00413352" w:rsidP="00E03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03F77">
              <w:rPr>
                <w:rFonts w:ascii="Times New Roman" w:hAnsi="Times New Roman" w:cs="Times New Roman"/>
                <w:sz w:val="24"/>
                <w:szCs w:val="24"/>
              </w:rPr>
              <w:t xml:space="preserve">В ДР включены задание на проверку </w:t>
            </w:r>
            <w:proofErr w:type="spellStart"/>
            <w:r w:rsidRPr="00E03F77">
              <w:rPr>
                <w:rFonts w:ascii="Times New Roman" w:hAnsi="Times New Roman" w:cs="Times New Roman"/>
                <w:sz w:val="24"/>
                <w:szCs w:val="24"/>
              </w:rPr>
              <w:t>сформированности</w:t>
            </w:r>
            <w:proofErr w:type="spellEnd"/>
            <w:r w:rsidRPr="00E03F77">
              <w:rPr>
                <w:rFonts w:ascii="Times New Roman" w:hAnsi="Times New Roman" w:cs="Times New Roman"/>
                <w:sz w:val="24"/>
                <w:szCs w:val="24"/>
              </w:rPr>
              <w:t xml:space="preserve"> умений</w:t>
            </w:r>
            <w:r w:rsidRPr="00E03F77">
              <w:rPr>
                <w:rStyle w:val="FontStyle21"/>
                <w:sz w:val="24"/>
                <w:szCs w:val="24"/>
              </w:rPr>
              <w:t xml:space="preserve"> работать с информацией в исторических</w:t>
            </w:r>
            <w:r w:rsidR="00E03F77" w:rsidRPr="00E03F77">
              <w:rPr>
                <w:rStyle w:val="FontStyle21"/>
                <w:sz w:val="24"/>
                <w:szCs w:val="24"/>
              </w:rPr>
              <w:t xml:space="preserve"> документах</w:t>
            </w:r>
            <w:r w:rsidRPr="00E03F77">
              <w:rPr>
                <w:rStyle w:val="FontStyle21"/>
                <w:sz w:val="24"/>
                <w:szCs w:val="24"/>
              </w:rPr>
              <w:t>.</w:t>
            </w:r>
          </w:p>
        </w:tc>
      </w:tr>
      <w:tr w:rsidR="00F71AC0" w:rsidTr="00F71AC0">
        <w:trPr>
          <w:trHeight w:val="364"/>
        </w:trPr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C0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 xml:space="preserve">Россия в </w:t>
            </w:r>
            <w:r>
              <w:rPr>
                <w:rFonts w:ascii="Times New Roman" w:hAnsi="Times New Roman" w:cs="Calibri"/>
                <w:sz w:val="24"/>
                <w:szCs w:val="24"/>
                <w:lang w:val="en-US"/>
              </w:rPr>
              <w:t>XVII</w:t>
            </w:r>
            <w:r>
              <w:rPr>
                <w:rFonts w:ascii="Times New Roman" w:hAnsi="Times New Roman" w:cs="Calibri"/>
                <w:sz w:val="24"/>
                <w:szCs w:val="24"/>
              </w:rPr>
              <w:t xml:space="preserve"> веке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C0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t>2</w:t>
            </w:r>
          </w:p>
        </w:tc>
        <w:tc>
          <w:tcPr>
            <w:tcW w:w="19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C0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Восприятие и анализ информации, сообщаемой учителем, и текста учебника. Определение цели, задач, алгоритма дальнейшей деятельности. Распределение функций между членами групп. Поиск информации для характеристики территории и населения, государственного управления,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экономического развития России в XVII в. Составление схемы управления России в XVII в. Сопоставление процессов становления абсолютизма в России и Западной Европе. Работа с исторической картой. </w:t>
            </w:r>
          </w:p>
          <w:p w:rsidR="00F71AC0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Составление плана-перечисления </w:t>
            </w:r>
          </w:p>
          <w:p w:rsidR="00F71AC0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особенностей экономического развития страны в данное время. Представление результатов работы групп. Формулирование общих выводов о развитии России в XVII в. Выявление затруднений и ошибок в своей деятельности, обсуждение способов их преодоления в будущем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C0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21.12</w:t>
            </w:r>
          </w:p>
          <w:p w:rsidR="00E03F77" w:rsidRDefault="00E03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03F77" w:rsidRDefault="00E03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03F77" w:rsidRDefault="00E03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03F77" w:rsidRDefault="00E03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03F77" w:rsidRDefault="00E03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03F77" w:rsidRDefault="00E03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03F77" w:rsidRDefault="00E03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03F77" w:rsidRDefault="00E03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E03F77" w:rsidRDefault="00E03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F71AC0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23.12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C0" w:rsidRPr="00E03F77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C0" w:rsidRPr="00E03F77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03F77" w:rsidRPr="00E03F77" w:rsidRDefault="00E03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03F77" w:rsidRPr="00E03F77" w:rsidRDefault="00E03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03F77" w:rsidRPr="00E03F77" w:rsidRDefault="00E03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03F77" w:rsidRPr="00E03F77" w:rsidRDefault="00E03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03F77" w:rsidRPr="00E03F77" w:rsidRDefault="00E03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03F77" w:rsidRPr="00E03F77" w:rsidRDefault="00E03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03F77" w:rsidRPr="00E03F77" w:rsidRDefault="00E03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03F77" w:rsidRPr="00E03F77" w:rsidRDefault="00E03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03F77" w:rsidRPr="00E03F77" w:rsidRDefault="00E03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03F77" w:rsidRPr="00E03F77" w:rsidRDefault="00E03F77" w:rsidP="00E03F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03F77">
              <w:rPr>
                <w:rFonts w:ascii="Times New Roman" w:hAnsi="Times New Roman"/>
                <w:sz w:val="24"/>
                <w:szCs w:val="24"/>
              </w:rPr>
              <w:t xml:space="preserve">Проверочная работа на 15 минут, направленная на диагностику 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E03F77">
              <w:rPr>
                <w:rStyle w:val="FontStyle21"/>
                <w:sz w:val="24"/>
                <w:szCs w:val="24"/>
              </w:rPr>
              <w:t>несформированных умений</w:t>
            </w:r>
            <w:r>
              <w:rPr>
                <w:rStyle w:val="FontStyle21"/>
                <w:sz w:val="24"/>
                <w:szCs w:val="24"/>
              </w:rPr>
              <w:t>».</w:t>
            </w:r>
          </w:p>
        </w:tc>
      </w:tr>
      <w:tr w:rsidR="00F71AC0" w:rsidTr="00F71AC0">
        <w:trPr>
          <w:trHeight w:val="364"/>
        </w:trPr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C0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Calibri"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  <w:szCs w:val="24"/>
              </w:rPr>
              <w:lastRenderedPageBreak/>
              <w:t xml:space="preserve">Русская деревня в </w:t>
            </w:r>
            <w:r>
              <w:rPr>
                <w:rFonts w:ascii="Times New Roman" w:hAnsi="Times New Roman" w:cs="Calibri"/>
                <w:sz w:val="24"/>
                <w:szCs w:val="24"/>
                <w:lang w:val="en-US"/>
              </w:rPr>
              <w:t>XVII</w:t>
            </w:r>
            <w:r>
              <w:rPr>
                <w:rFonts w:ascii="Times New Roman" w:hAnsi="Times New Roman" w:cs="Calibri"/>
                <w:sz w:val="24"/>
                <w:szCs w:val="24"/>
              </w:rPr>
              <w:t xml:space="preserve"> веке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C0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Calibri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Calibri"/>
                <w:sz w:val="24"/>
                <w:szCs w:val="24"/>
                <w:lang w:val="en-US"/>
              </w:rPr>
              <w:t>1</w:t>
            </w:r>
          </w:p>
        </w:tc>
        <w:tc>
          <w:tcPr>
            <w:tcW w:w="19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C0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заданий, направленных на диагностику и контроль знаний, полученных на предыдущем уроке. Формулирование цели и задач урока. Определение последствий Смуты для сельского хозяйства России. Характеристика развития различных отраслей сельского хозяйства. Заполнение сравнительной таблицы «Положение частновладельческих и черно-сошных крестьян в России в </w:t>
            </w:r>
          </w:p>
          <w:p w:rsidR="00F71AC0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XVII в.». Характеристика процесса </w:t>
            </w:r>
          </w:p>
          <w:p w:rsidR="00F71AC0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распространения дворянского землевладения. Объяснение значения </w:t>
            </w:r>
          </w:p>
          <w:p w:rsidR="00F71AC0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основных понятий темы урока. Формулирование общих выводов </w:t>
            </w:r>
          </w:p>
          <w:p w:rsidR="00F71AC0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теме урока.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1AC0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28.12</w:t>
            </w:r>
          </w:p>
        </w:tc>
        <w:tc>
          <w:tcPr>
            <w:tcW w:w="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C0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AC0" w:rsidRDefault="00F71A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F71AC0" w:rsidRDefault="00F71AC0" w:rsidP="00F71AC0">
      <w:pPr>
        <w:rPr>
          <w:rStyle w:val="FontStyle21"/>
          <w:color w:val="auto"/>
          <w:sz w:val="24"/>
          <w:szCs w:val="24"/>
        </w:rPr>
      </w:pPr>
    </w:p>
    <w:p w:rsidR="00F71AC0" w:rsidRPr="00734886" w:rsidRDefault="00F71AC0" w:rsidP="00F71AC0">
      <w:pPr>
        <w:spacing w:after="0" w:line="240" w:lineRule="auto"/>
        <w:ind w:left="115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542CB" w:rsidRPr="00734886" w:rsidRDefault="00C542CB" w:rsidP="00C542CB">
      <w:pPr>
        <w:spacing w:after="0" w:line="240" w:lineRule="auto"/>
        <w:ind w:left="11520"/>
        <w:rPr>
          <w:rFonts w:ascii="Times New Roman" w:hAnsi="Times New Roman" w:cs="Times New Roman"/>
          <w:sz w:val="28"/>
          <w:szCs w:val="28"/>
        </w:rPr>
      </w:pPr>
    </w:p>
    <w:p w:rsidR="00C542CB" w:rsidRDefault="00C542CB" w:rsidP="00C542CB">
      <w:pPr>
        <w:spacing w:after="0" w:line="240" w:lineRule="auto"/>
        <w:rPr>
          <w:sz w:val="28"/>
          <w:szCs w:val="28"/>
        </w:rPr>
      </w:pPr>
    </w:p>
    <w:p w:rsidR="004E4F18" w:rsidRDefault="004E4F18"/>
    <w:sectPr w:rsidR="004E4F18" w:rsidSect="00C542CB">
      <w:pgSz w:w="16838" w:h="11906" w:orient="landscape"/>
      <w:pgMar w:top="567" w:right="709" w:bottom="28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D83DC3"/>
    <w:multiLevelType w:val="hybridMultilevel"/>
    <w:tmpl w:val="4806827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E4F3996"/>
    <w:multiLevelType w:val="hybridMultilevel"/>
    <w:tmpl w:val="6632FC0E"/>
    <w:lvl w:ilvl="0" w:tplc="1A4C469A">
      <w:start w:val="2"/>
      <w:numFmt w:val="decimal"/>
      <w:lvlText w:val="%1.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FD17BD7"/>
    <w:multiLevelType w:val="hybridMultilevel"/>
    <w:tmpl w:val="DC623E9E"/>
    <w:lvl w:ilvl="0" w:tplc="729C577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72E34A5B"/>
    <w:multiLevelType w:val="hybridMultilevel"/>
    <w:tmpl w:val="4D228C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drawingGridHorizontalSpacing w:val="110"/>
  <w:displayHorizontalDrawingGridEvery w:val="2"/>
  <w:characterSpacingControl w:val="doNotCompress"/>
  <w:compat/>
  <w:rsids>
    <w:rsidRoot w:val="00C542CB"/>
    <w:rsid w:val="00052869"/>
    <w:rsid w:val="000A3439"/>
    <w:rsid w:val="00124C72"/>
    <w:rsid w:val="00413352"/>
    <w:rsid w:val="004E4F18"/>
    <w:rsid w:val="00933388"/>
    <w:rsid w:val="009E0A3C"/>
    <w:rsid w:val="009E3956"/>
    <w:rsid w:val="00C542CB"/>
    <w:rsid w:val="00CC68F1"/>
    <w:rsid w:val="00D437CE"/>
    <w:rsid w:val="00E03F77"/>
    <w:rsid w:val="00F71A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2CB"/>
    <w:pPr>
      <w:spacing w:after="160" w:line="259" w:lineRule="auto"/>
    </w:pPr>
  </w:style>
  <w:style w:type="paragraph" w:styleId="4">
    <w:name w:val="heading 4"/>
    <w:basedOn w:val="a"/>
    <w:next w:val="a"/>
    <w:link w:val="40"/>
    <w:uiPriority w:val="99"/>
    <w:qFormat/>
    <w:rsid w:val="009E0A3C"/>
    <w:pPr>
      <w:spacing w:before="200" w:after="0" w:line="276" w:lineRule="auto"/>
      <w:outlineLvl w:val="3"/>
    </w:pPr>
    <w:rPr>
      <w:rFonts w:ascii="Cambria" w:eastAsia="Calibri" w:hAnsi="Cambria" w:cs="Times New Roman"/>
      <w:b/>
      <w:bCs/>
      <w:i/>
      <w:iCs/>
      <w:sz w:val="20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542C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2">
    <w:name w:val="Без интервала2"/>
    <w:basedOn w:val="a"/>
    <w:uiPriority w:val="99"/>
    <w:rsid w:val="00C542CB"/>
    <w:pPr>
      <w:spacing w:after="0" w:line="240" w:lineRule="auto"/>
    </w:pPr>
    <w:rPr>
      <w:rFonts w:ascii="Calibri" w:eastAsia="Times New Roman" w:hAnsi="Calibri" w:cs="Calibri"/>
      <w:sz w:val="24"/>
      <w:szCs w:val="24"/>
      <w:lang w:val="en-US"/>
    </w:rPr>
  </w:style>
  <w:style w:type="paragraph" w:styleId="a3">
    <w:name w:val="List Paragraph"/>
    <w:basedOn w:val="a"/>
    <w:uiPriority w:val="34"/>
    <w:qFormat/>
    <w:rsid w:val="00F71AC0"/>
    <w:pPr>
      <w:spacing w:line="256" w:lineRule="auto"/>
      <w:ind w:left="720"/>
      <w:contextualSpacing/>
    </w:pPr>
  </w:style>
  <w:style w:type="paragraph" w:customStyle="1" w:styleId="Style5">
    <w:name w:val="Style5"/>
    <w:basedOn w:val="a"/>
    <w:uiPriority w:val="99"/>
    <w:rsid w:val="00F71AC0"/>
    <w:pPr>
      <w:widowControl w:val="0"/>
      <w:autoSpaceDE w:val="0"/>
      <w:autoSpaceDN w:val="0"/>
      <w:adjustRightInd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1">
    <w:name w:val="Font Style21"/>
    <w:rsid w:val="00F71AC0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40">
    <w:name w:val="Заголовок 4 Знак"/>
    <w:basedOn w:val="a0"/>
    <w:link w:val="4"/>
    <w:uiPriority w:val="99"/>
    <w:rsid w:val="009E0A3C"/>
    <w:rPr>
      <w:rFonts w:ascii="Cambria" w:eastAsia="Calibri" w:hAnsi="Cambria" w:cs="Times New Roman"/>
      <w:b/>
      <w:bCs/>
      <w:i/>
      <w:iCs/>
      <w:sz w:val="20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86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030AC5-3E08-4380-A3D7-B05BA29C62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1277</Words>
  <Characters>7283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Жолудевы</dc:creator>
  <cp:lastModifiedBy>Жолудевы</cp:lastModifiedBy>
  <cp:revision>6</cp:revision>
  <dcterms:created xsi:type="dcterms:W3CDTF">2020-12-08T08:16:00Z</dcterms:created>
  <dcterms:modified xsi:type="dcterms:W3CDTF">2020-12-08T14:14:00Z</dcterms:modified>
</cp:coreProperties>
</file>