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A9" w:rsidRPr="008D7EA9" w:rsidRDefault="008D7EA9" w:rsidP="008D7EA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</w:pPr>
      <w:r w:rsidRPr="008D7EA9"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  <w:t xml:space="preserve">Информация о количестве вакантных мест </w:t>
      </w:r>
    </w:p>
    <w:p w:rsidR="00595FF4" w:rsidRDefault="008D7EA9" w:rsidP="008D7EA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01.03.2023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1116</w:t>
      </w:r>
    </w:p>
    <w:p w:rsidR="008D7EA9" w:rsidRDefault="008D7EA9" w:rsidP="008D7EA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pPr w:leftFromText="180" w:rightFromText="180" w:bottomFromText="200" w:vertAnchor="text" w:tblpXSpec="center" w:tblpY="132"/>
        <w:tblW w:w="7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335"/>
        <w:gridCol w:w="2335"/>
      </w:tblGrid>
      <w:tr w:rsidR="00595FF4" w:rsidTr="008D7EA9">
        <w:trPr>
          <w:trHeight w:val="8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вакантных мест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31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25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FF4" w:rsidTr="008D7EA9">
        <w:trPr>
          <w:trHeight w:val="3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595F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jc w:val="center"/>
            </w:pPr>
            <w:r>
              <w:t>17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F4" w:rsidRDefault="008D7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FF4" w:rsidRDefault="00595F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95FF4" w:rsidSect="008D7EA9">
      <w:pgSz w:w="11906" w:h="16838"/>
      <w:pgMar w:top="993" w:right="289" w:bottom="289" w:left="28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304A"/>
    <w:multiLevelType w:val="multilevel"/>
    <w:tmpl w:val="72E2D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F4"/>
    <w:rsid w:val="00595FF4"/>
    <w:rsid w:val="008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3A9A1-ACA5-4FA1-B700-79E7AD18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Normal (Web)"/>
    <w:basedOn w:val="a"/>
    <w:uiPriority w:val="99"/>
    <w:semiHidden/>
    <w:unhideWhenUsed/>
    <w:rsid w:val="008D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7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83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k225</cp:lastModifiedBy>
  <cp:revision>2</cp:revision>
  <dcterms:created xsi:type="dcterms:W3CDTF">2024-03-11T06:14:00Z</dcterms:created>
  <dcterms:modified xsi:type="dcterms:W3CDTF">2024-03-11T06:17:00Z</dcterms:modified>
</cp:coreProperties>
</file>